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D6F" w:rsidRPr="00D03FDD" w:rsidRDefault="005A17C2" w:rsidP="007810D4">
      <w:pPr>
        <w:jc w:val="center"/>
      </w:pPr>
      <w:r>
        <w:rPr>
          <w:noProof/>
        </w:rPr>
      </w:r>
      <w:r w:rsidR="00BA5BBB">
        <w:rPr>
          <w:noProof/>
        </w:rPr>
        <w:pict>
          <v:shapetype id="_x0000_t202" coordsize="21600,21600" o:spt="202" path="m,l,21600r21600,l21600,xe">
            <v:stroke joinstyle="miter"/>
            <v:path gradientshapeok="t" o:connecttype="rect"/>
          </v:shapetype>
          <v:shape id="WordArt 1" o:spid="_x0000_s1026" type="#_x0000_t202" style="width:439.5pt;height:115.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F435C7" w:rsidRPr="00D03FDD" w:rsidRDefault="00F435C7" w:rsidP="00C91CAF">
                  <w:pPr>
                    <w:pStyle w:val="StandardWeb"/>
                    <w:spacing w:before="0" w:beforeAutospacing="0" w:after="0" w:afterAutospacing="0"/>
                    <w:jc w:val="center"/>
                    <w:rPr>
                      <w:sz w:val="144"/>
                      <w:szCs w:val="144"/>
                    </w:rPr>
                  </w:pPr>
                  <w:r w:rsidRPr="00D03FDD">
                    <w:rPr>
                      <w:rFonts w:ascii="Impact" w:hAnsi="Impact"/>
                      <w:shadow/>
                      <w:color w:val="0066CC"/>
                      <w:sz w:val="144"/>
                      <w:szCs w:val="144"/>
                    </w:rPr>
                    <w:t>Konzeption</w:t>
                  </w:r>
                </w:p>
              </w:txbxContent>
            </v:textbox>
            <w10:wrap type="none"/>
            <w10:anchorlock/>
          </v:shape>
        </w:pict>
      </w:r>
    </w:p>
    <w:p w:rsidR="002425D1" w:rsidRDefault="0028107F" w:rsidP="002425D1">
      <w:pPr>
        <w:jc w:val="center"/>
        <w:rPr>
          <w:rFonts w:ascii="Arial" w:hAnsi="Arial" w:cs="Arial"/>
          <w:sz w:val="32"/>
          <w:szCs w:val="32"/>
        </w:rPr>
      </w:pPr>
      <w:r>
        <w:rPr>
          <w:rFonts w:ascii="Arial" w:hAnsi="Arial" w:cs="Arial"/>
          <w:noProof/>
          <w:sz w:val="32"/>
          <w:szCs w:val="32"/>
        </w:rPr>
        <w:drawing>
          <wp:anchor distT="0" distB="0" distL="114300" distR="114300" simplePos="0" relativeHeight="251674624" behindDoc="0" locked="0" layoutInCell="1" allowOverlap="1">
            <wp:simplePos x="0" y="0"/>
            <wp:positionH relativeFrom="margin">
              <wp:posOffset>635</wp:posOffset>
            </wp:positionH>
            <wp:positionV relativeFrom="paragraph">
              <wp:posOffset>430530</wp:posOffset>
            </wp:positionV>
            <wp:extent cx="5760085" cy="1771650"/>
            <wp:effectExtent l="0" t="0" r="0" b="0"/>
            <wp:wrapTopAndBottom/>
            <wp:docPr id="2" name="Bild 2" descr="zwergennest%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ergennest%20Ko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1771650"/>
                    </a:xfrm>
                    <a:prstGeom prst="rect">
                      <a:avLst/>
                    </a:prstGeom>
                    <a:noFill/>
                    <a:ln>
                      <a:noFill/>
                    </a:ln>
                  </pic:spPr>
                </pic:pic>
              </a:graphicData>
            </a:graphic>
          </wp:anchor>
        </w:drawing>
      </w:r>
    </w:p>
    <w:p w:rsidR="0028107F" w:rsidRDefault="0028107F" w:rsidP="002425D1">
      <w:pPr>
        <w:jc w:val="center"/>
        <w:rPr>
          <w:rFonts w:ascii="Arial" w:hAnsi="Arial" w:cs="Arial"/>
          <w:sz w:val="32"/>
          <w:szCs w:val="32"/>
        </w:rPr>
      </w:pPr>
    </w:p>
    <w:p w:rsidR="00D03FDD" w:rsidRDefault="00D03FDD" w:rsidP="002425D1">
      <w:pPr>
        <w:jc w:val="center"/>
        <w:rPr>
          <w:rFonts w:ascii="Arial" w:hAnsi="Arial" w:cs="Arial"/>
          <w:sz w:val="32"/>
          <w:szCs w:val="32"/>
        </w:rPr>
      </w:pPr>
    </w:p>
    <w:p w:rsidR="00D03FDD" w:rsidRDefault="0028107F" w:rsidP="00D03FDD">
      <w:pPr>
        <w:rPr>
          <w:rFonts w:ascii="Arial" w:hAnsi="Arial" w:cs="Arial"/>
          <w:sz w:val="32"/>
          <w:szCs w:val="32"/>
        </w:rPr>
      </w:pPr>
      <w:r>
        <w:rPr>
          <w:rFonts w:ascii="Arial" w:hAnsi="Arial" w:cs="Arial"/>
          <w:sz w:val="32"/>
          <w:szCs w:val="32"/>
        </w:rPr>
        <w:t xml:space="preserve">Modul </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00D03FDD">
        <w:rPr>
          <w:rFonts w:ascii="Arial" w:hAnsi="Arial" w:cs="Arial"/>
          <w:sz w:val="32"/>
          <w:szCs w:val="32"/>
        </w:rPr>
        <w:tab/>
        <w:t xml:space="preserve">Haus </w:t>
      </w:r>
    </w:p>
    <w:p w:rsidR="005C3DF6" w:rsidRDefault="005C3DF6" w:rsidP="00D03FDD">
      <w:pPr>
        <w:rPr>
          <w:rFonts w:ascii="Arial" w:hAnsi="Arial" w:cs="Arial"/>
          <w:sz w:val="32"/>
          <w:szCs w:val="32"/>
        </w:rPr>
      </w:pPr>
      <w:r>
        <w:rPr>
          <w:rFonts w:ascii="Arial" w:hAnsi="Arial" w:cs="Arial"/>
          <w:sz w:val="32"/>
          <w:szCs w:val="32"/>
        </w:rPr>
        <w:t xml:space="preserve">Leitung: </w:t>
      </w:r>
      <w:r w:rsidR="00CB4D6F">
        <w:rPr>
          <w:rFonts w:ascii="Arial" w:hAnsi="Arial" w:cs="Arial"/>
          <w:sz w:val="32"/>
          <w:szCs w:val="32"/>
        </w:rPr>
        <w:t xml:space="preserve">Lisa Fürst </w:t>
      </w:r>
      <w:r w:rsidR="00D03FDD">
        <w:rPr>
          <w:rFonts w:ascii="Arial" w:hAnsi="Arial" w:cs="Arial"/>
          <w:sz w:val="32"/>
          <w:szCs w:val="32"/>
        </w:rPr>
        <w:tab/>
      </w:r>
      <w:r w:rsidR="00D03FDD">
        <w:rPr>
          <w:rFonts w:ascii="Arial" w:hAnsi="Arial" w:cs="Arial"/>
          <w:sz w:val="32"/>
          <w:szCs w:val="32"/>
        </w:rPr>
        <w:tab/>
      </w:r>
      <w:r w:rsidR="00D03FDD">
        <w:rPr>
          <w:rFonts w:ascii="Arial" w:hAnsi="Arial" w:cs="Arial"/>
          <w:sz w:val="32"/>
          <w:szCs w:val="32"/>
        </w:rPr>
        <w:tab/>
      </w:r>
      <w:r w:rsidR="00D03FDD">
        <w:rPr>
          <w:rFonts w:ascii="Arial" w:hAnsi="Arial" w:cs="Arial"/>
          <w:sz w:val="32"/>
          <w:szCs w:val="32"/>
        </w:rPr>
        <w:tab/>
        <w:t xml:space="preserve">Leitung: Lisa Fürst </w:t>
      </w:r>
    </w:p>
    <w:p w:rsidR="00CB4D6F" w:rsidRDefault="00CB4D6F" w:rsidP="00D03FDD">
      <w:pPr>
        <w:rPr>
          <w:rFonts w:ascii="Arial" w:hAnsi="Arial" w:cs="Arial"/>
          <w:sz w:val="32"/>
          <w:szCs w:val="32"/>
        </w:rPr>
      </w:pPr>
      <w:r>
        <w:rPr>
          <w:rFonts w:ascii="Arial" w:hAnsi="Arial" w:cs="Arial"/>
          <w:sz w:val="32"/>
          <w:szCs w:val="32"/>
        </w:rPr>
        <w:t xml:space="preserve">Ludwigsallee 2 </w:t>
      </w:r>
      <w:r w:rsidR="00D03FDD">
        <w:rPr>
          <w:rFonts w:ascii="Arial" w:hAnsi="Arial" w:cs="Arial"/>
          <w:sz w:val="32"/>
          <w:szCs w:val="32"/>
        </w:rPr>
        <w:tab/>
      </w:r>
      <w:r w:rsidR="00D03FDD">
        <w:rPr>
          <w:rFonts w:ascii="Arial" w:hAnsi="Arial" w:cs="Arial"/>
          <w:sz w:val="32"/>
          <w:szCs w:val="32"/>
        </w:rPr>
        <w:tab/>
      </w:r>
      <w:r w:rsidR="00D03FDD">
        <w:rPr>
          <w:rFonts w:ascii="Arial" w:hAnsi="Arial" w:cs="Arial"/>
          <w:sz w:val="32"/>
          <w:szCs w:val="32"/>
        </w:rPr>
        <w:tab/>
      </w:r>
      <w:r w:rsidR="00D03FDD">
        <w:rPr>
          <w:rFonts w:ascii="Arial" w:hAnsi="Arial" w:cs="Arial"/>
          <w:sz w:val="32"/>
          <w:szCs w:val="32"/>
        </w:rPr>
        <w:tab/>
        <w:t>Kochstraße 6</w:t>
      </w:r>
    </w:p>
    <w:p w:rsidR="007810D4" w:rsidRDefault="007810D4" w:rsidP="00D03FDD">
      <w:pPr>
        <w:rPr>
          <w:rFonts w:ascii="Arial" w:hAnsi="Arial" w:cs="Arial"/>
          <w:sz w:val="32"/>
          <w:szCs w:val="32"/>
        </w:rPr>
      </w:pPr>
      <w:r>
        <w:rPr>
          <w:rFonts w:ascii="Arial" w:hAnsi="Arial" w:cs="Arial"/>
          <w:sz w:val="32"/>
          <w:szCs w:val="32"/>
        </w:rPr>
        <w:t>63739 Aschaffenburg</w:t>
      </w:r>
      <w:r w:rsidR="00D03FDD">
        <w:rPr>
          <w:rFonts w:ascii="Arial" w:hAnsi="Arial" w:cs="Arial"/>
          <w:sz w:val="32"/>
          <w:szCs w:val="32"/>
        </w:rPr>
        <w:tab/>
      </w:r>
      <w:r w:rsidR="00D03FDD">
        <w:rPr>
          <w:rFonts w:ascii="Arial" w:hAnsi="Arial" w:cs="Arial"/>
          <w:sz w:val="32"/>
          <w:szCs w:val="32"/>
        </w:rPr>
        <w:tab/>
      </w:r>
      <w:r w:rsidR="00D03FDD">
        <w:rPr>
          <w:rFonts w:ascii="Arial" w:hAnsi="Arial" w:cs="Arial"/>
          <w:sz w:val="32"/>
          <w:szCs w:val="32"/>
        </w:rPr>
        <w:tab/>
        <w:t xml:space="preserve">63739 Aschaffenburg </w:t>
      </w:r>
    </w:p>
    <w:p w:rsidR="002425D1" w:rsidRDefault="007810D4" w:rsidP="00D03FDD">
      <w:pPr>
        <w:rPr>
          <w:rFonts w:ascii="Arial" w:hAnsi="Arial" w:cs="Arial"/>
          <w:sz w:val="32"/>
          <w:szCs w:val="32"/>
        </w:rPr>
      </w:pPr>
      <w:r>
        <w:rPr>
          <w:rFonts w:ascii="Arial" w:hAnsi="Arial" w:cs="Arial"/>
          <w:sz w:val="32"/>
          <w:szCs w:val="32"/>
        </w:rPr>
        <w:t>Tel.: 06021/</w:t>
      </w:r>
      <w:r w:rsidR="00CB4D6F">
        <w:rPr>
          <w:rFonts w:ascii="Arial" w:hAnsi="Arial" w:cs="Arial"/>
          <w:sz w:val="32"/>
          <w:szCs w:val="32"/>
        </w:rPr>
        <w:t>9208550</w:t>
      </w:r>
      <w:r w:rsidR="00D03FDD">
        <w:rPr>
          <w:rFonts w:ascii="Arial" w:hAnsi="Arial" w:cs="Arial"/>
          <w:sz w:val="32"/>
          <w:szCs w:val="32"/>
        </w:rPr>
        <w:tab/>
      </w:r>
      <w:r w:rsidR="00D03FDD">
        <w:rPr>
          <w:rFonts w:ascii="Arial" w:hAnsi="Arial" w:cs="Arial"/>
          <w:sz w:val="32"/>
          <w:szCs w:val="32"/>
        </w:rPr>
        <w:tab/>
      </w:r>
      <w:r w:rsidR="00D03FDD">
        <w:rPr>
          <w:rFonts w:ascii="Arial" w:hAnsi="Arial" w:cs="Arial"/>
          <w:sz w:val="32"/>
          <w:szCs w:val="32"/>
        </w:rPr>
        <w:tab/>
      </w:r>
      <w:r w:rsidR="0028107F">
        <w:rPr>
          <w:rFonts w:ascii="Arial" w:hAnsi="Arial" w:cs="Arial"/>
          <w:sz w:val="32"/>
          <w:szCs w:val="32"/>
        </w:rPr>
        <w:t>Tel.: 06021/98600</w:t>
      </w:r>
    </w:p>
    <w:p w:rsidR="00802EBE" w:rsidRPr="0028107F" w:rsidRDefault="005A17C2" w:rsidP="00D03FDD">
      <w:pPr>
        <w:rPr>
          <w:rFonts w:ascii="Arial" w:hAnsi="Arial" w:cs="Arial"/>
          <w:sz w:val="32"/>
          <w:szCs w:val="32"/>
        </w:rPr>
      </w:pPr>
      <w:hyperlink r:id="rId9" w:history="1">
        <w:r w:rsidR="00CB4D6F" w:rsidRPr="0028107F">
          <w:rPr>
            <w:rStyle w:val="Hyperlink"/>
            <w:rFonts w:ascii="Arial" w:hAnsi="Arial" w:cs="Arial"/>
            <w:color w:val="auto"/>
            <w:sz w:val="32"/>
            <w:szCs w:val="32"/>
            <w:u w:val="none"/>
          </w:rPr>
          <w:t>zwergennestm@asb-ab.de</w:t>
        </w:r>
      </w:hyperlink>
      <w:r w:rsidR="0028107F" w:rsidRPr="0028107F">
        <w:rPr>
          <w:rStyle w:val="Hyperlink"/>
          <w:rFonts w:ascii="Arial" w:hAnsi="Arial" w:cs="Arial"/>
          <w:color w:val="auto"/>
          <w:sz w:val="32"/>
          <w:szCs w:val="32"/>
          <w:u w:val="none"/>
        </w:rPr>
        <w:tab/>
      </w:r>
      <w:r w:rsidR="0028107F" w:rsidRPr="0028107F">
        <w:rPr>
          <w:rStyle w:val="Hyperlink"/>
          <w:rFonts w:ascii="Arial" w:hAnsi="Arial" w:cs="Arial"/>
          <w:color w:val="auto"/>
          <w:sz w:val="32"/>
          <w:szCs w:val="32"/>
          <w:u w:val="none"/>
        </w:rPr>
        <w:tab/>
        <w:t>Zwergennest@asb-ab.de</w:t>
      </w:r>
    </w:p>
    <w:p w:rsidR="00E74D90" w:rsidRDefault="007810D4" w:rsidP="00CB4D6F">
      <w:pPr>
        <w:jc w:val="center"/>
        <w:rPr>
          <w:rFonts w:ascii="Arial" w:hAnsi="Arial" w:cs="Arial"/>
          <w:sz w:val="32"/>
          <w:szCs w:val="32"/>
        </w:rPr>
      </w:pPr>
      <w:r>
        <w:rPr>
          <w:rFonts w:ascii="Arial" w:hAnsi="Arial" w:cs="Arial"/>
          <w:sz w:val="32"/>
          <w:szCs w:val="32"/>
        </w:rPr>
        <w:t xml:space="preserve"> </w:t>
      </w:r>
    </w:p>
    <w:p w:rsidR="00CB4D6F" w:rsidRDefault="00CB4D6F" w:rsidP="00CB4D6F">
      <w:pPr>
        <w:jc w:val="center"/>
        <w:rPr>
          <w:rFonts w:ascii="Arial" w:hAnsi="Arial" w:cs="Arial"/>
          <w:sz w:val="32"/>
          <w:szCs w:val="32"/>
        </w:rPr>
      </w:pPr>
    </w:p>
    <w:p w:rsidR="00CB4D6F" w:rsidRPr="00CB4D6F" w:rsidRDefault="00CB4D6F" w:rsidP="00CB4D6F">
      <w:pPr>
        <w:jc w:val="center"/>
        <w:rPr>
          <w:rFonts w:ascii="Arial" w:hAnsi="Arial" w:cs="Arial"/>
          <w:sz w:val="32"/>
          <w:szCs w:val="32"/>
        </w:rPr>
      </w:pPr>
    </w:p>
    <w:p w:rsidR="00E74D90" w:rsidRDefault="00E74D90" w:rsidP="007D39D5">
      <w:pPr>
        <w:jc w:val="right"/>
        <w:rPr>
          <w:rFonts w:ascii="Arial" w:hAnsi="Arial" w:cs="Arial"/>
          <w:sz w:val="32"/>
          <w:szCs w:val="32"/>
          <w:u w:val="single"/>
        </w:rPr>
      </w:pPr>
    </w:p>
    <w:p w:rsidR="00E74D90" w:rsidRDefault="00E74D90" w:rsidP="007D39D5">
      <w:pPr>
        <w:jc w:val="right"/>
        <w:rPr>
          <w:rFonts w:ascii="Arial" w:hAnsi="Arial" w:cs="Arial"/>
          <w:sz w:val="32"/>
          <w:szCs w:val="32"/>
          <w:u w:val="single"/>
        </w:rPr>
      </w:pPr>
    </w:p>
    <w:p w:rsidR="005C3DF6" w:rsidRDefault="005C3DF6" w:rsidP="007D39D5">
      <w:pPr>
        <w:jc w:val="right"/>
        <w:rPr>
          <w:rFonts w:ascii="Arial" w:hAnsi="Arial" w:cs="Arial"/>
          <w:sz w:val="32"/>
          <w:szCs w:val="32"/>
          <w:u w:val="single"/>
        </w:rPr>
      </w:pPr>
      <w:r w:rsidRPr="005C3DF6">
        <w:rPr>
          <w:rFonts w:ascii="Arial" w:hAnsi="Arial" w:cs="Arial"/>
          <w:sz w:val="32"/>
          <w:szCs w:val="32"/>
          <w:u w:val="single"/>
        </w:rPr>
        <w:t>Träger der Einrichtung:</w:t>
      </w:r>
    </w:p>
    <w:p w:rsidR="005C3DF6" w:rsidRDefault="005C3DF6" w:rsidP="005C3DF6">
      <w:pPr>
        <w:jc w:val="right"/>
        <w:rPr>
          <w:rFonts w:ascii="Arial" w:hAnsi="Arial" w:cs="Arial"/>
          <w:sz w:val="32"/>
          <w:szCs w:val="32"/>
        </w:rPr>
      </w:pPr>
      <w:r w:rsidRPr="005C3DF6">
        <w:rPr>
          <w:rFonts w:ascii="Arial" w:hAnsi="Arial" w:cs="Arial"/>
          <w:sz w:val="32"/>
          <w:szCs w:val="32"/>
        </w:rPr>
        <w:t>Arbeiter- Samariter- Bund</w:t>
      </w:r>
    </w:p>
    <w:p w:rsidR="005C3DF6" w:rsidRDefault="005C3DF6" w:rsidP="005C3DF6">
      <w:pPr>
        <w:jc w:val="right"/>
        <w:rPr>
          <w:rFonts w:ascii="Arial" w:hAnsi="Arial" w:cs="Arial"/>
          <w:sz w:val="32"/>
          <w:szCs w:val="32"/>
        </w:rPr>
      </w:pPr>
      <w:r>
        <w:rPr>
          <w:rFonts w:ascii="Arial" w:hAnsi="Arial" w:cs="Arial"/>
          <w:sz w:val="32"/>
          <w:szCs w:val="32"/>
        </w:rPr>
        <w:t>Regionalverband Bayr. Untermain e.V.</w:t>
      </w:r>
    </w:p>
    <w:p w:rsidR="005C3DF6" w:rsidRDefault="002425D1" w:rsidP="002425D1">
      <w:pPr>
        <w:tabs>
          <w:tab w:val="left" w:pos="2865"/>
          <w:tab w:val="right" w:pos="9072"/>
        </w:tabs>
        <w:rPr>
          <w:rFonts w:ascii="Arial" w:hAnsi="Arial" w:cs="Arial"/>
          <w:sz w:val="32"/>
          <w:szCs w:val="32"/>
        </w:rPr>
      </w:pPr>
      <w:r>
        <w:rPr>
          <w:rFonts w:ascii="Arial" w:hAnsi="Arial" w:cs="Arial"/>
          <w:sz w:val="32"/>
          <w:szCs w:val="32"/>
        </w:rPr>
        <w:tab/>
      </w:r>
      <w:r>
        <w:rPr>
          <w:rFonts w:ascii="Arial" w:hAnsi="Arial" w:cs="Arial"/>
          <w:sz w:val="32"/>
          <w:szCs w:val="32"/>
        </w:rPr>
        <w:tab/>
      </w:r>
      <w:r w:rsidR="005C3DF6">
        <w:rPr>
          <w:rFonts w:ascii="Arial" w:hAnsi="Arial" w:cs="Arial"/>
          <w:sz w:val="32"/>
          <w:szCs w:val="32"/>
        </w:rPr>
        <w:t xml:space="preserve">Geschäftsführer: </w:t>
      </w:r>
      <w:r w:rsidR="00BA5BBB">
        <w:rPr>
          <w:rFonts w:ascii="Arial" w:hAnsi="Arial" w:cs="Arial"/>
          <w:sz w:val="32"/>
          <w:szCs w:val="32"/>
        </w:rPr>
        <w:t>Thorsten Berger</w:t>
      </w:r>
    </w:p>
    <w:p w:rsidR="005C3DF6" w:rsidRDefault="00C91CAF" w:rsidP="005C3DF6">
      <w:pPr>
        <w:jc w:val="right"/>
        <w:rPr>
          <w:rFonts w:ascii="Arial" w:hAnsi="Arial" w:cs="Arial"/>
          <w:sz w:val="32"/>
          <w:szCs w:val="32"/>
        </w:rPr>
      </w:pPr>
      <w:r>
        <w:rPr>
          <w:noProof/>
        </w:rPr>
        <w:drawing>
          <wp:anchor distT="0" distB="0" distL="114300" distR="114300" simplePos="0" relativeHeight="251644928" behindDoc="1" locked="0" layoutInCell="1" allowOverlap="1">
            <wp:simplePos x="0" y="0"/>
            <wp:positionH relativeFrom="column">
              <wp:posOffset>-457200</wp:posOffset>
            </wp:positionH>
            <wp:positionV relativeFrom="paragraph">
              <wp:posOffset>51435</wp:posOffset>
            </wp:positionV>
            <wp:extent cx="2105025" cy="1028700"/>
            <wp:effectExtent l="0" t="0" r="9525" b="0"/>
            <wp:wrapNone/>
            <wp:docPr id="3" name="Bild 2" descr="ASB%20Gesam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B%20Gesamt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1028700"/>
                    </a:xfrm>
                    <a:prstGeom prst="rect">
                      <a:avLst/>
                    </a:prstGeom>
                    <a:noFill/>
                  </pic:spPr>
                </pic:pic>
              </a:graphicData>
            </a:graphic>
          </wp:anchor>
        </w:drawing>
      </w:r>
      <w:r w:rsidR="005C3DF6">
        <w:rPr>
          <w:rFonts w:ascii="Arial" w:hAnsi="Arial" w:cs="Arial"/>
          <w:sz w:val="32"/>
          <w:szCs w:val="32"/>
        </w:rPr>
        <w:t>Kochstraße 6</w:t>
      </w:r>
    </w:p>
    <w:p w:rsidR="005C3DF6" w:rsidRDefault="005C3DF6" w:rsidP="005C3DF6">
      <w:pPr>
        <w:jc w:val="right"/>
        <w:rPr>
          <w:rFonts w:ascii="Arial" w:hAnsi="Arial" w:cs="Arial"/>
          <w:sz w:val="32"/>
          <w:szCs w:val="32"/>
        </w:rPr>
      </w:pPr>
      <w:r>
        <w:rPr>
          <w:rFonts w:ascii="Arial" w:hAnsi="Arial" w:cs="Arial"/>
          <w:sz w:val="32"/>
          <w:szCs w:val="32"/>
        </w:rPr>
        <w:t>63</w:t>
      </w:r>
      <w:r w:rsidR="007D39D5">
        <w:rPr>
          <w:rFonts w:ascii="Arial" w:hAnsi="Arial" w:cs="Arial"/>
          <w:sz w:val="32"/>
          <w:szCs w:val="32"/>
        </w:rPr>
        <w:t>739</w:t>
      </w:r>
      <w:r>
        <w:rPr>
          <w:rFonts w:ascii="Arial" w:hAnsi="Arial" w:cs="Arial"/>
          <w:sz w:val="32"/>
          <w:szCs w:val="32"/>
        </w:rPr>
        <w:t xml:space="preserve"> Aschaffenburg</w:t>
      </w:r>
    </w:p>
    <w:p w:rsidR="005C3DF6" w:rsidRDefault="005C3DF6" w:rsidP="005C3DF6">
      <w:pPr>
        <w:jc w:val="right"/>
        <w:rPr>
          <w:rFonts w:ascii="Arial" w:hAnsi="Arial" w:cs="Arial"/>
          <w:sz w:val="32"/>
          <w:szCs w:val="32"/>
        </w:rPr>
      </w:pPr>
      <w:r>
        <w:rPr>
          <w:rFonts w:ascii="Arial" w:hAnsi="Arial" w:cs="Arial"/>
          <w:sz w:val="32"/>
          <w:szCs w:val="32"/>
        </w:rPr>
        <w:t>Tel. 06021/95080</w:t>
      </w:r>
    </w:p>
    <w:p w:rsidR="007D39D5" w:rsidRDefault="007D39D5" w:rsidP="005C3DF6">
      <w:pPr>
        <w:jc w:val="right"/>
        <w:rPr>
          <w:rFonts w:ascii="Arial" w:hAnsi="Arial" w:cs="Arial"/>
          <w:sz w:val="32"/>
          <w:szCs w:val="32"/>
        </w:rPr>
      </w:pPr>
      <w:r>
        <w:rPr>
          <w:rFonts w:ascii="Arial" w:hAnsi="Arial" w:cs="Arial"/>
          <w:sz w:val="32"/>
          <w:szCs w:val="32"/>
        </w:rPr>
        <w:t>www.asb-ab.de</w:t>
      </w:r>
    </w:p>
    <w:p w:rsidR="0028107F" w:rsidRDefault="006E7A61" w:rsidP="00BB4BD6">
      <w:pPr>
        <w:jc w:val="right"/>
        <w:rPr>
          <w:rFonts w:ascii="Arial" w:hAnsi="Arial" w:cs="Arial"/>
          <w:sz w:val="32"/>
          <w:szCs w:val="32"/>
        </w:rPr>
      </w:pPr>
      <w:r w:rsidRPr="004E47EF">
        <w:rPr>
          <w:rFonts w:ascii="Arial" w:hAnsi="Arial" w:cs="Arial"/>
          <w:sz w:val="32"/>
          <w:szCs w:val="32"/>
        </w:rPr>
        <w:t>E-M</w:t>
      </w:r>
      <w:r w:rsidR="005C3DF6" w:rsidRPr="004E47EF">
        <w:rPr>
          <w:rFonts w:ascii="Arial" w:hAnsi="Arial" w:cs="Arial"/>
          <w:sz w:val="32"/>
          <w:szCs w:val="32"/>
        </w:rPr>
        <w:t xml:space="preserve">ail: </w:t>
      </w:r>
      <w:hyperlink r:id="rId11" w:history="1">
        <w:r w:rsidR="00BA5BBB" w:rsidRPr="00BA5BBB">
          <w:rPr>
            <w:rStyle w:val="Hyperlink"/>
            <w:rFonts w:ascii="Arial" w:hAnsi="Arial" w:cs="Arial"/>
            <w:color w:val="auto"/>
            <w:sz w:val="32"/>
            <w:szCs w:val="32"/>
            <w:u w:val="none"/>
          </w:rPr>
          <w:t>berger@asb-ab.de</w:t>
        </w:r>
      </w:hyperlink>
    </w:p>
    <w:p w:rsidR="00BA5BBB" w:rsidRPr="004E47EF" w:rsidRDefault="00BA5BBB" w:rsidP="00BB4BD6">
      <w:pPr>
        <w:jc w:val="right"/>
        <w:rPr>
          <w:rFonts w:ascii="Arial" w:hAnsi="Arial" w:cs="Arial"/>
          <w:sz w:val="32"/>
          <w:szCs w:val="32"/>
        </w:rPr>
      </w:pPr>
    </w:p>
    <w:p w:rsidR="00EA0F14" w:rsidRDefault="00EA0F14" w:rsidP="00C618C2">
      <w:pPr>
        <w:jc w:val="center"/>
        <w:rPr>
          <w:rFonts w:ascii="Arial" w:hAnsi="Arial" w:cs="Arial"/>
          <w:color w:val="0000FF"/>
          <w:sz w:val="28"/>
          <w:szCs w:val="28"/>
          <w:u w:val="single"/>
        </w:rPr>
      </w:pPr>
      <w:bookmarkStart w:id="0" w:name="_GoBack"/>
      <w:bookmarkEnd w:id="0"/>
    </w:p>
    <w:p w:rsidR="00C618C2" w:rsidRPr="0081003E" w:rsidRDefault="00C618C2" w:rsidP="00C618C2">
      <w:pPr>
        <w:jc w:val="center"/>
        <w:rPr>
          <w:rFonts w:ascii="Arial" w:hAnsi="Arial" w:cs="Arial"/>
          <w:b/>
          <w:color w:val="0000FF"/>
          <w:sz w:val="28"/>
          <w:szCs w:val="28"/>
          <w:u w:val="single"/>
        </w:rPr>
      </w:pPr>
      <w:r w:rsidRPr="0081003E">
        <w:rPr>
          <w:rFonts w:ascii="Arial" w:hAnsi="Arial" w:cs="Arial"/>
          <w:b/>
          <w:color w:val="0000FF"/>
          <w:sz w:val="28"/>
          <w:szCs w:val="28"/>
          <w:u w:val="single"/>
        </w:rPr>
        <w:lastRenderedPageBreak/>
        <w:t>Inhaltsverzeichnis</w:t>
      </w:r>
    </w:p>
    <w:p w:rsidR="00C618C2" w:rsidRDefault="00C618C2" w:rsidP="00C618C2">
      <w:pPr>
        <w:jc w:val="center"/>
        <w:rPr>
          <w:rFonts w:ascii="Arial" w:hAnsi="Arial" w:cs="Arial"/>
          <w:color w:val="0000FF"/>
          <w:sz w:val="28"/>
          <w:szCs w:val="28"/>
          <w:u w:val="single"/>
        </w:rPr>
      </w:pPr>
    </w:p>
    <w:p w:rsidR="00C618C2" w:rsidRDefault="00C618C2" w:rsidP="00C618C2">
      <w:pPr>
        <w:jc w:val="center"/>
        <w:rPr>
          <w:rFonts w:ascii="Arial" w:hAnsi="Arial" w:cs="Arial"/>
          <w:color w:val="0000FF"/>
          <w:sz w:val="28"/>
          <w:szCs w:val="28"/>
          <w:u w:val="single"/>
        </w:rPr>
      </w:pPr>
    </w:p>
    <w:p w:rsidR="004108D3" w:rsidRDefault="004108D3" w:rsidP="00A60DB2">
      <w:pPr>
        <w:rPr>
          <w:rFonts w:ascii="Arial" w:hAnsi="Arial" w:cs="Arial"/>
        </w:rPr>
      </w:pPr>
      <w:r>
        <w:rPr>
          <w:rFonts w:ascii="Arial" w:hAnsi="Arial" w:cs="Arial"/>
        </w:rPr>
        <w:t xml:space="preserve">Inhaltsverzeichnis                                   </w:t>
      </w:r>
      <w:r w:rsidR="000B5498">
        <w:rPr>
          <w:rFonts w:ascii="Arial" w:hAnsi="Arial" w:cs="Arial"/>
        </w:rPr>
        <w:t xml:space="preserve">                                       </w:t>
      </w:r>
      <w:r w:rsidR="00D93121">
        <w:rPr>
          <w:rFonts w:ascii="Arial" w:hAnsi="Arial" w:cs="Arial"/>
        </w:rPr>
        <w:t xml:space="preserve">   </w:t>
      </w:r>
      <w:r w:rsidR="00A10227">
        <w:rPr>
          <w:rFonts w:ascii="Arial" w:hAnsi="Arial" w:cs="Arial"/>
        </w:rPr>
        <w:tab/>
        <w:t xml:space="preserve">        </w:t>
      </w:r>
      <w:r w:rsidR="00A60DB2">
        <w:rPr>
          <w:rFonts w:ascii="Arial" w:hAnsi="Arial" w:cs="Arial"/>
        </w:rPr>
        <w:t>Seite</w:t>
      </w:r>
      <w:r>
        <w:rPr>
          <w:rFonts w:ascii="Arial" w:hAnsi="Arial" w:cs="Arial"/>
        </w:rPr>
        <w:t xml:space="preserve">                             </w:t>
      </w:r>
    </w:p>
    <w:p w:rsidR="00C03A9B" w:rsidRDefault="00C03A9B" w:rsidP="00C03A9B">
      <w:pPr>
        <w:rPr>
          <w:rFonts w:ascii="Arial" w:hAnsi="Arial" w:cs="Arial"/>
        </w:rPr>
      </w:pPr>
    </w:p>
    <w:p w:rsidR="00C618C2" w:rsidRDefault="00680C9B" w:rsidP="00C03A9B">
      <w:pPr>
        <w:rPr>
          <w:rFonts w:ascii="Arial" w:hAnsi="Arial" w:cs="Arial"/>
        </w:rPr>
      </w:pPr>
      <w:r>
        <w:rPr>
          <w:rFonts w:ascii="Arial" w:hAnsi="Arial" w:cs="Arial"/>
        </w:rPr>
        <w:t xml:space="preserve">1. </w:t>
      </w:r>
      <w:r w:rsidR="00F843FF">
        <w:rPr>
          <w:rFonts w:ascii="Arial" w:hAnsi="Arial" w:cs="Arial"/>
        </w:rPr>
        <w:t>Die Kinderstube stellt sich vor</w:t>
      </w:r>
      <w:r w:rsidR="004108D3">
        <w:rPr>
          <w:rFonts w:ascii="Arial" w:hAnsi="Arial" w:cs="Arial"/>
        </w:rPr>
        <w:t xml:space="preserve">      </w:t>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t>3</w:t>
      </w:r>
      <w:r w:rsidR="004108D3">
        <w:rPr>
          <w:rFonts w:ascii="Arial" w:hAnsi="Arial" w:cs="Arial"/>
        </w:rPr>
        <w:t xml:space="preserve">   </w:t>
      </w:r>
      <w:r w:rsidR="00D93121">
        <w:rPr>
          <w:rFonts w:ascii="Arial" w:hAnsi="Arial" w:cs="Arial"/>
        </w:rPr>
        <w:t xml:space="preserve">  </w:t>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Pr>
          <w:rFonts w:ascii="Arial" w:hAnsi="Arial" w:cs="Arial"/>
        </w:rPr>
        <w:t xml:space="preserve">                </w:t>
      </w:r>
      <w:r w:rsidR="004108D3">
        <w:rPr>
          <w:rFonts w:ascii="Arial" w:hAnsi="Arial" w:cs="Arial"/>
        </w:rPr>
        <w:t xml:space="preserve">          </w:t>
      </w:r>
      <w:r w:rsidR="000B5498">
        <w:rPr>
          <w:rFonts w:ascii="Arial" w:hAnsi="Arial" w:cs="Arial"/>
        </w:rPr>
        <w:t xml:space="preserve">              </w:t>
      </w:r>
      <w:r w:rsidR="00F843FF">
        <w:rPr>
          <w:rFonts w:ascii="Arial" w:hAnsi="Arial" w:cs="Arial"/>
        </w:rPr>
        <w:t xml:space="preserve">  </w:t>
      </w:r>
      <w:r w:rsidR="00D93121">
        <w:rPr>
          <w:rFonts w:ascii="Arial" w:hAnsi="Arial" w:cs="Arial"/>
        </w:rPr>
        <w:t xml:space="preserve">          </w:t>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C618C2">
        <w:rPr>
          <w:rFonts w:ascii="Arial" w:hAnsi="Arial" w:cs="Arial"/>
        </w:rPr>
        <w:tab/>
        <w:t xml:space="preserve">   </w:t>
      </w:r>
    </w:p>
    <w:p w:rsidR="00C03A9B" w:rsidRDefault="00C03A9B" w:rsidP="00D93121">
      <w:pPr>
        <w:pStyle w:val="Formatvorlage1"/>
      </w:pPr>
      <w:r>
        <w:t xml:space="preserve">2. </w:t>
      </w:r>
      <w:r w:rsidR="00F843FF">
        <w:t>Das Bild vom Kind</w:t>
      </w:r>
      <w:r w:rsidR="00D93121">
        <w:tab/>
      </w:r>
      <w:r w:rsidR="00D93121">
        <w:tab/>
      </w:r>
      <w:r w:rsidR="00D93121">
        <w:tab/>
      </w:r>
      <w:r w:rsidR="00D93121">
        <w:tab/>
      </w:r>
      <w:r w:rsidR="00D93121">
        <w:tab/>
      </w:r>
      <w:r w:rsidR="00D93121">
        <w:tab/>
      </w:r>
      <w:r w:rsidR="00D93121">
        <w:tab/>
      </w:r>
      <w:r w:rsidR="00D93121">
        <w:tab/>
        <w:t>4</w:t>
      </w:r>
      <w:r w:rsidR="000B5498">
        <w:tab/>
      </w:r>
      <w:r w:rsidR="000B5498">
        <w:tab/>
      </w:r>
      <w:r w:rsidR="000B5498">
        <w:tab/>
      </w:r>
      <w:r w:rsidR="000B5498">
        <w:tab/>
      </w:r>
      <w:r w:rsidR="000B5498">
        <w:tab/>
        <w:t xml:space="preserve">            </w:t>
      </w:r>
    </w:p>
    <w:p w:rsidR="002A3220" w:rsidRDefault="00C618C2" w:rsidP="00C618C2">
      <w:pPr>
        <w:jc w:val="both"/>
        <w:rPr>
          <w:rFonts w:ascii="Arial" w:hAnsi="Arial" w:cs="Arial"/>
        </w:rPr>
      </w:pPr>
      <w:r>
        <w:rPr>
          <w:rFonts w:ascii="Arial" w:hAnsi="Arial" w:cs="Arial"/>
        </w:rPr>
        <w:t>3.</w:t>
      </w:r>
      <w:r w:rsidR="003769C3">
        <w:rPr>
          <w:rFonts w:ascii="Arial" w:hAnsi="Arial" w:cs="Arial"/>
        </w:rPr>
        <w:t xml:space="preserve"> Tagesablauf</w:t>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t>4</w:t>
      </w:r>
      <w:r w:rsidR="003769C3">
        <w:rPr>
          <w:rFonts w:ascii="Arial" w:hAnsi="Arial" w:cs="Arial"/>
        </w:rPr>
        <w:t xml:space="preserve">   </w:t>
      </w:r>
      <w:r w:rsidR="000B5498">
        <w:rPr>
          <w:rFonts w:ascii="Arial" w:hAnsi="Arial" w:cs="Arial"/>
        </w:rPr>
        <w:tab/>
      </w:r>
    </w:p>
    <w:p w:rsidR="00C03A9B" w:rsidRDefault="000B5498" w:rsidP="00C618C2">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03A9B" w:rsidRDefault="000B5498" w:rsidP="00C618C2">
      <w:pPr>
        <w:jc w:val="both"/>
        <w:rPr>
          <w:rFonts w:ascii="Arial" w:hAnsi="Arial" w:cs="Arial"/>
        </w:rPr>
      </w:pPr>
      <w:r>
        <w:rPr>
          <w:rFonts w:ascii="Arial" w:hAnsi="Arial" w:cs="Arial"/>
        </w:rPr>
        <w:t>4. Verpflegung</w:t>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t>5</w:t>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sidR="00C618C2">
        <w:rPr>
          <w:rFonts w:ascii="Arial" w:hAnsi="Arial" w:cs="Arial"/>
        </w:rPr>
        <w:tab/>
        <w:t xml:space="preserve">   </w:t>
      </w:r>
    </w:p>
    <w:p w:rsidR="00AD69EE" w:rsidRDefault="000B5498" w:rsidP="00C618C2">
      <w:pPr>
        <w:jc w:val="both"/>
        <w:rPr>
          <w:rFonts w:ascii="Arial" w:hAnsi="Arial" w:cs="Arial"/>
        </w:rPr>
      </w:pPr>
      <w:r>
        <w:rPr>
          <w:rFonts w:ascii="Arial" w:hAnsi="Arial" w:cs="Arial"/>
        </w:rPr>
        <w:t>5</w:t>
      </w:r>
      <w:r w:rsidR="00C03A9B">
        <w:rPr>
          <w:rFonts w:ascii="Arial" w:hAnsi="Arial" w:cs="Arial"/>
        </w:rPr>
        <w:t xml:space="preserve">. </w:t>
      </w:r>
      <w:r w:rsidR="003769C3">
        <w:rPr>
          <w:rFonts w:ascii="Arial" w:hAnsi="Arial" w:cs="Arial"/>
        </w:rPr>
        <w:t>Pädagogische Zielsetzung</w:t>
      </w:r>
      <w:r w:rsidR="00C618C2">
        <w:rPr>
          <w:rFonts w:ascii="Arial" w:hAnsi="Arial" w:cs="Arial"/>
        </w:rPr>
        <w:tab/>
      </w:r>
      <w:r w:rsidR="002E724D">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r>
      <w:r w:rsidR="00D93121">
        <w:rPr>
          <w:rFonts w:ascii="Arial" w:hAnsi="Arial" w:cs="Arial"/>
        </w:rPr>
        <w:tab/>
        <w:t>5</w:t>
      </w:r>
      <w:r w:rsidR="002E724D">
        <w:rPr>
          <w:rFonts w:ascii="Arial" w:hAnsi="Arial" w:cs="Arial"/>
        </w:rPr>
        <w:tab/>
      </w:r>
      <w:r w:rsidR="002E724D">
        <w:rPr>
          <w:rFonts w:ascii="Arial" w:hAnsi="Arial" w:cs="Arial"/>
        </w:rPr>
        <w:tab/>
      </w:r>
      <w:r w:rsidR="002E724D">
        <w:rPr>
          <w:rFonts w:ascii="Arial" w:hAnsi="Arial" w:cs="Arial"/>
        </w:rPr>
        <w:tab/>
      </w:r>
      <w:r w:rsidR="002E724D">
        <w:rPr>
          <w:rFonts w:ascii="Arial" w:hAnsi="Arial" w:cs="Arial"/>
        </w:rPr>
        <w:tab/>
      </w:r>
      <w:r w:rsidR="002E724D">
        <w:rPr>
          <w:rFonts w:ascii="Arial" w:hAnsi="Arial" w:cs="Arial"/>
        </w:rPr>
        <w:tab/>
        <w:t xml:space="preserve"> </w:t>
      </w:r>
    </w:p>
    <w:p w:rsidR="00C618C2" w:rsidRDefault="00C03A9B" w:rsidP="00C618C2">
      <w:pPr>
        <w:jc w:val="both"/>
        <w:rPr>
          <w:rFonts w:ascii="Arial" w:hAnsi="Arial" w:cs="Arial"/>
        </w:rPr>
      </w:pPr>
      <w:r>
        <w:rPr>
          <w:rFonts w:ascii="Arial" w:hAnsi="Arial" w:cs="Arial"/>
        </w:rPr>
        <w:t>6</w:t>
      </w:r>
      <w:r w:rsidR="00AD69EE">
        <w:rPr>
          <w:rFonts w:ascii="Arial" w:hAnsi="Arial" w:cs="Arial"/>
        </w:rPr>
        <w:t>. Situationsansatz</w:t>
      </w:r>
      <w:r w:rsidR="00C618C2">
        <w:rPr>
          <w:rFonts w:ascii="Arial" w:hAnsi="Arial" w:cs="Arial"/>
        </w:rPr>
        <w:tab/>
      </w:r>
      <w:r w:rsidR="00FC337E">
        <w:rPr>
          <w:rFonts w:ascii="Arial" w:hAnsi="Arial" w:cs="Arial"/>
        </w:rPr>
        <w:t xml:space="preserve">                                       </w:t>
      </w:r>
      <w:r w:rsidR="00465DE9">
        <w:rPr>
          <w:rFonts w:ascii="Arial" w:hAnsi="Arial" w:cs="Arial"/>
        </w:rPr>
        <w:t xml:space="preserve">                            </w:t>
      </w:r>
      <w:r w:rsidR="002E724D">
        <w:rPr>
          <w:rFonts w:ascii="Arial" w:hAnsi="Arial" w:cs="Arial"/>
        </w:rPr>
        <w:tab/>
        <w:t xml:space="preserve"> </w:t>
      </w:r>
      <w:r w:rsidR="00021138">
        <w:rPr>
          <w:rFonts w:ascii="Arial" w:hAnsi="Arial" w:cs="Arial"/>
        </w:rPr>
        <w:t xml:space="preserve">     </w:t>
      </w:r>
      <w:r w:rsidR="00A10227">
        <w:rPr>
          <w:rFonts w:ascii="Arial" w:hAnsi="Arial" w:cs="Arial"/>
        </w:rPr>
        <w:t xml:space="preserve">   </w:t>
      </w:r>
      <w:r w:rsidR="00A13383">
        <w:rPr>
          <w:rFonts w:ascii="Arial" w:hAnsi="Arial" w:cs="Arial"/>
        </w:rPr>
        <w:t xml:space="preserve"> </w:t>
      </w:r>
      <w:r w:rsidR="00107A21">
        <w:rPr>
          <w:rFonts w:ascii="Arial" w:hAnsi="Arial" w:cs="Arial"/>
        </w:rPr>
        <w:t xml:space="preserve"> </w:t>
      </w:r>
      <w:r w:rsidR="00D93121">
        <w:rPr>
          <w:rFonts w:ascii="Arial" w:hAnsi="Arial" w:cs="Arial"/>
        </w:rPr>
        <w:t>5</w:t>
      </w:r>
      <w:r w:rsidR="00A10227">
        <w:rPr>
          <w:rFonts w:ascii="Arial" w:hAnsi="Arial" w:cs="Arial"/>
        </w:rPr>
        <w:t xml:space="preserve">                        </w:t>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B61175">
        <w:rPr>
          <w:rFonts w:ascii="Arial" w:hAnsi="Arial" w:cs="Arial"/>
        </w:rPr>
        <w:t xml:space="preserve"> </w:t>
      </w:r>
      <w:r w:rsidR="003769C3">
        <w:rPr>
          <w:rFonts w:ascii="Arial" w:hAnsi="Arial" w:cs="Arial"/>
        </w:rPr>
        <w:t xml:space="preserve">      </w:t>
      </w:r>
      <w:r w:rsidR="00A10227">
        <w:rPr>
          <w:rFonts w:ascii="Arial" w:hAnsi="Arial" w:cs="Arial"/>
        </w:rPr>
        <w:tab/>
      </w:r>
      <w:r w:rsidR="00A10227">
        <w:rPr>
          <w:rFonts w:ascii="Arial" w:hAnsi="Arial" w:cs="Arial"/>
        </w:rPr>
        <w:tab/>
      </w:r>
      <w:r w:rsidR="00A10227">
        <w:rPr>
          <w:rFonts w:ascii="Arial" w:hAnsi="Arial" w:cs="Arial"/>
        </w:rPr>
        <w:tab/>
      </w:r>
      <w:r w:rsidR="00A10227">
        <w:rPr>
          <w:rFonts w:ascii="Arial" w:hAnsi="Arial" w:cs="Arial"/>
        </w:rPr>
        <w:tab/>
      </w:r>
      <w:r w:rsidR="00A10227">
        <w:rPr>
          <w:rFonts w:ascii="Arial" w:hAnsi="Arial" w:cs="Arial"/>
        </w:rPr>
        <w:tab/>
      </w:r>
      <w:r w:rsidR="00575A5B">
        <w:rPr>
          <w:rFonts w:ascii="Arial" w:hAnsi="Arial" w:cs="Arial"/>
        </w:rPr>
        <w:tab/>
      </w:r>
      <w:r w:rsidR="00575A5B">
        <w:rPr>
          <w:rFonts w:ascii="Arial" w:hAnsi="Arial" w:cs="Arial"/>
        </w:rPr>
        <w:tab/>
      </w:r>
      <w:r w:rsidR="00C618C2">
        <w:rPr>
          <w:rFonts w:ascii="Arial" w:hAnsi="Arial" w:cs="Arial"/>
        </w:rPr>
        <w:t xml:space="preserve">                                                                                        </w:t>
      </w:r>
      <w:r w:rsidR="00FC337E">
        <w:rPr>
          <w:rFonts w:ascii="Arial" w:hAnsi="Arial" w:cs="Arial"/>
        </w:rPr>
        <w:t xml:space="preserve"> </w:t>
      </w:r>
      <w:r w:rsidR="00465DE9">
        <w:rPr>
          <w:rFonts w:ascii="Arial" w:hAnsi="Arial" w:cs="Arial"/>
        </w:rPr>
        <w:t xml:space="preserve"> </w:t>
      </w:r>
      <w:r w:rsidR="00FC337E">
        <w:rPr>
          <w:rFonts w:ascii="Arial" w:hAnsi="Arial" w:cs="Arial"/>
        </w:rPr>
        <w:t xml:space="preserve"> </w:t>
      </w:r>
      <w:r w:rsidR="00B61175">
        <w:rPr>
          <w:rFonts w:ascii="Arial" w:hAnsi="Arial" w:cs="Arial"/>
        </w:rPr>
        <w:t xml:space="preserve"> </w:t>
      </w:r>
    </w:p>
    <w:p w:rsidR="00A10227" w:rsidRDefault="00A10227" w:rsidP="00A13383">
      <w:pPr>
        <w:jc w:val="both"/>
        <w:rPr>
          <w:rFonts w:ascii="Arial" w:hAnsi="Arial" w:cs="Arial"/>
        </w:rPr>
      </w:pPr>
      <w:r>
        <w:rPr>
          <w:rFonts w:ascii="Arial" w:hAnsi="Arial" w:cs="Arial"/>
        </w:rPr>
        <w:t>7</w:t>
      </w:r>
      <w:r w:rsidR="00C618C2">
        <w:rPr>
          <w:rFonts w:ascii="Arial" w:hAnsi="Arial" w:cs="Arial"/>
        </w:rPr>
        <w:t>. Aufgaben im sozialen Bereich</w:t>
      </w:r>
      <w:r w:rsidR="00C618C2">
        <w:rPr>
          <w:rFonts w:ascii="Arial" w:hAnsi="Arial" w:cs="Arial"/>
        </w:rPr>
        <w:tab/>
      </w:r>
      <w:r>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t>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C03A9B" w:rsidRDefault="00A10227" w:rsidP="00C03A9B">
      <w:pPr>
        <w:rPr>
          <w:rFonts w:ascii="Arial" w:hAnsi="Arial" w:cs="Arial"/>
        </w:rPr>
      </w:pPr>
      <w:r>
        <w:rPr>
          <w:rFonts w:ascii="Arial" w:hAnsi="Arial" w:cs="Arial"/>
        </w:rPr>
        <w:t>8</w:t>
      </w:r>
      <w:r w:rsidR="00BF2D1F">
        <w:rPr>
          <w:rFonts w:ascii="Arial" w:hAnsi="Arial" w:cs="Arial"/>
        </w:rPr>
        <w:t xml:space="preserve">. </w:t>
      </w:r>
      <w:r w:rsidR="00A13383">
        <w:rPr>
          <w:rFonts w:ascii="Arial" w:hAnsi="Arial" w:cs="Arial"/>
        </w:rPr>
        <w:t>Integration/</w:t>
      </w:r>
      <w:r w:rsidR="00BF2D1F">
        <w:rPr>
          <w:rFonts w:ascii="Arial" w:hAnsi="Arial" w:cs="Arial"/>
        </w:rPr>
        <w:t xml:space="preserve">Inklusion    </w:t>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t xml:space="preserve">          6-7</w:t>
      </w:r>
      <w:r w:rsidR="00BF2D1F">
        <w:rPr>
          <w:rFonts w:ascii="Arial" w:hAnsi="Arial" w:cs="Arial"/>
        </w:rPr>
        <w:t xml:space="preserve">                                                                                                                                                                                         </w:t>
      </w:r>
      <w:r w:rsidR="00B61175">
        <w:rPr>
          <w:rFonts w:ascii="Arial" w:hAnsi="Arial" w:cs="Arial"/>
        </w:rPr>
        <w:t xml:space="preserve">  </w:t>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t xml:space="preserve">          </w:t>
      </w:r>
      <w:r w:rsidR="00BF2D1F">
        <w:rPr>
          <w:rFonts w:ascii="Arial" w:hAnsi="Arial" w:cs="Arial"/>
        </w:rPr>
        <w:t xml:space="preserve">                                                 </w:t>
      </w:r>
    </w:p>
    <w:p w:rsidR="00C618C2" w:rsidRDefault="00A10227" w:rsidP="00C03A9B">
      <w:pPr>
        <w:rPr>
          <w:rFonts w:ascii="Arial" w:hAnsi="Arial" w:cs="Arial"/>
        </w:rPr>
      </w:pPr>
      <w:r>
        <w:rPr>
          <w:rFonts w:ascii="Arial" w:hAnsi="Arial" w:cs="Arial"/>
        </w:rPr>
        <w:t>9</w:t>
      </w:r>
      <w:r w:rsidR="00680C9B">
        <w:rPr>
          <w:rFonts w:ascii="Arial" w:hAnsi="Arial" w:cs="Arial"/>
        </w:rPr>
        <w:t xml:space="preserve">. </w:t>
      </w:r>
      <w:r w:rsidR="004108D3">
        <w:rPr>
          <w:rFonts w:ascii="Arial" w:hAnsi="Arial" w:cs="Arial"/>
        </w:rPr>
        <w:t>Das</w:t>
      </w:r>
      <w:r w:rsidR="00680C9B">
        <w:rPr>
          <w:rFonts w:ascii="Arial" w:hAnsi="Arial" w:cs="Arial"/>
        </w:rPr>
        <w:t xml:space="preserve"> </w:t>
      </w:r>
      <w:r w:rsidR="00C618C2">
        <w:rPr>
          <w:rFonts w:ascii="Arial" w:hAnsi="Arial" w:cs="Arial"/>
        </w:rPr>
        <w:t xml:space="preserve">Spiel  </w:t>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r>
      <w:r w:rsidR="00A13383">
        <w:rPr>
          <w:rFonts w:ascii="Arial" w:hAnsi="Arial" w:cs="Arial"/>
        </w:rPr>
        <w:tab/>
        <w:t>7</w:t>
      </w:r>
      <w:r w:rsidR="00C618C2">
        <w:rPr>
          <w:rFonts w:ascii="Arial" w:hAnsi="Arial" w:cs="Arial"/>
        </w:rPr>
        <w:t xml:space="preserve">                                                                       </w:t>
      </w:r>
      <w:r w:rsidR="00680C9B">
        <w:rPr>
          <w:rFonts w:ascii="Arial" w:hAnsi="Arial" w:cs="Arial"/>
        </w:rPr>
        <w:t xml:space="preserve">                               </w:t>
      </w:r>
      <w:r w:rsidR="00C618C2">
        <w:rPr>
          <w:rFonts w:ascii="Arial" w:hAnsi="Arial" w:cs="Arial"/>
        </w:rPr>
        <w:t xml:space="preserve"> </w:t>
      </w:r>
    </w:p>
    <w:p w:rsidR="00FD6785" w:rsidRDefault="00FD6785" w:rsidP="00C618C2">
      <w:pPr>
        <w:jc w:val="both"/>
        <w:rPr>
          <w:rFonts w:ascii="Arial" w:hAnsi="Arial" w:cs="Arial"/>
        </w:rPr>
      </w:pPr>
    </w:p>
    <w:p w:rsidR="00FD6785" w:rsidRDefault="00A10227" w:rsidP="00C618C2">
      <w:pPr>
        <w:jc w:val="both"/>
        <w:rPr>
          <w:rFonts w:ascii="Arial" w:hAnsi="Arial" w:cs="Arial"/>
        </w:rPr>
      </w:pPr>
      <w:r>
        <w:rPr>
          <w:rFonts w:ascii="Arial" w:hAnsi="Arial" w:cs="Arial"/>
        </w:rPr>
        <w:t>10</w:t>
      </w:r>
      <w:r w:rsidR="00FD6785">
        <w:rPr>
          <w:rFonts w:ascii="Arial" w:hAnsi="Arial" w:cs="Arial"/>
        </w:rPr>
        <w:t xml:space="preserve">. Partizipation  </w:t>
      </w:r>
      <w:r w:rsidR="003B0B70">
        <w:rPr>
          <w:rFonts w:ascii="Arial" w:hAnsi="Arial" w:cs="Arial"/>
        </w:rPr>
        <w:tab/>
      </w:r>
      <w:r w:rsidR="003B0B70">
        <w:rPr>
          <w:rFonts w:ascii="Arial" w:hAnsi="Arial" w:cs="Arial"/>
        </w:rPr>
        <w:tab/>
      </w:r>
      <w:r w:rsidR="003B0B70">
        <w:rPr>
          <w:rFonts w:ascii="Arial" w:hAnsi="Arial" w:cs="Arial"/>
        </w:rPr>
        <w:tab/>
      </w:r>
      <w:r w:rsidR="003B0B70">
        <w:rPr>
          <w:rFonts w:ascii="Arial" w:hAnsi="Arial" w:cs="Arial"/>
        </w:rPr>
        <w:tab/>
      </w:r>
      <w:r w:rsidR="003B0B70">
        <w:rPr>
          <w:rFonts w:ascii="Arial" w:hAnsi="Arial" w:cs="Arial"/>
        </w:rPr>
        <w:tab/>
      </w:r>
      <w:r w:rsidR="003B0B70">
        <w:rPr>
          <w:rFonts w:ascii="Arial" w:hAnsi="Arial" w:cs="Arial"/>
        </w:rPr>
        <w:tab/>
      </w:r>
      <w:r w:rsidR="003B0B70">
        <w:rPr>
          <w:rFonts w:ascii="Arial" w:hAnsi="Arial" w:cs="Arial"/>
        </w:rPr>
        <w:tab/>
      </w:r>
      <w:r w:rsidR="003B0B70">
        <w:rPr>
          <w:rFonts w:ascii="Arial" w:hAnsi="Arial" w:cs="Arial"/>
        </w:rPr>
        <w:tab/>
        <w:t xml:space="preserve">         7-8</w:t>
      </w:r>
      <w:r w:rsidR="00FD6785">
        <w:rPr>
          <w:rFonts w:ascii="Arial" w:hAnsi="Arial" w:cs="Arial"/>
        </w:rPr>
        <w:t xml:space="preserve">                                                                                             </w:t>
      </w:r>
      <w:r w:rsidR="00465DE9">
        <w:rPr>
          <w:rFonts w:ascii="Arial" w:hAnsi="Arial" w:cs="Arial"/>
        </w:rPr>
        <w:t xml:space="preserve">     </w:t>
      </w:r>
      <w:r w:rsidR="000D1367">
        <w:rPr>
          <w:rFonts w:ascii="Arial" w:hAnsi="Arial" w:cs="Arial"/>
        </w:rPr>
        <w:t xml:space="preserve"> </w:t>
      </w:r>
    </w:p>
    <w:p w:rsidR="00C03A9B" w:rsidRDefault="00C03A9B" w:rsidP="00C618C2">
      <w:pPr>
        <w:jc w:val="both"/>
        <w:rPr>
          <w:rFonts w:ascii="Arial" w:hAnsi="Arial" w:cs="Arial"/>
        </w:rPr>
      </w:pPr>
    </w:p>
    <w:p w:rsidR="00C03A9B" w:rsidRDefault="00A10227" w:rsidP="00C618C2">
      <w:pPr>
        <w:jc w:val="both"/>
        <w:rPr>
          <w:rFonts w:ascii="Arial" w:hAnsi="Arial" w:cs="Arial"/>
        </w:rPr>
      </w:pPr>
      <w:r>
        <w:rPr>
          <w:rFonts w:ascii="Arial" w:hAnsi="Arial" w:cs="Arial"/>
        </w:rPr>
        <w:t>11</w:t>
      </w:r>
      <w:r w:rsidR="00C618C2">
        <w:rPr>
          <w:rFonts w:ascii="Arial" w:hAnsi="Arial" w:cs="Arial"/>
        </w:rPr>
        <w:t>. Bildungsbereiche</w:t>
      </w:r>
      <w:r w:rsidR="003B0B70">
        <w:rPr>
          <w:rFonts w:ascii="Arial" w:hAnsi="Arial" w:cs="Arial"/>
        </w:rPr>
        <w:tab/>
      </w:r>
      <w:r w:rsidR="003B0B70">
        <w:rPr>
          <w:rFonts w:ascii="Arial" w:hAnsi="Arial" w:cs="Arial"/>
        </w:rPr>
        <w:tab/>
      </w:r>
      <w:r w:rsidR="003B0B70">
        <w:rPr>
          <w:rFonts w:ascii="Arial" w:hAnsi="Arial" w:cs="Arial"/>
        </w:rPr>
        <w:tab/>
      </w:r>
      <w:r w:rsidR="003B0B70">
        <w:rPr>
          <w:rFonts w:ascii="Arial" w:hAnsi="Arial" w:cs="Arial"/>
        </w:rPr>
        <w:tab/>
      </w:r>
      <w:r w:rsidR="003B0B70">
        <w:rPr>
          <w:rFonts w:ascii="Arial" w:hAnsi="Arial" w:cs="Arial"/>
        </w:rPr>
        <w:tab/>
      </w:r>
      <w:r w:rsidR="003B0B70">
        <w:rPr>
          <w:rFonts w:ascii="Arial" w:hAnsi="Arial" w:cs="Arial"/>
        </w:rPr>
        <w:tab/>
      </w:r>
      <w:r w:rsidR="003B0B70">
        <w:rPr>
          <w:rFonts w:ascii="Arial" w:hAnsi="Arial" w:cs="Arial"/>
        </w:rPr>
        <w:tab/>
        <w:t xml:space="preserve">         8-11</w:t>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p>
    <w:p w:rsidR="00BF2D1F" w:rsidRDefault="00BF2D1F" w:rsidP="00C618C2">
      <w:pPr>
        <w:jc w:val="both"/>
        <w:rPr>
          <w:rFonts w:ascii="Arial" w:hAnsi="Arial" w:cs="Arial"/>
        </w:rPr>
      </w:pPr>
      <w:r>
        <w:rPr>
          <w:rFonts w:ascii="Arial" w:hAnsi="Arial" w:cs="Arial"/>
        </w:rPr>
        <w:t>1</w:t>
      </w:r>
      <w:r w:rsidR="00A10227">
        <w:rPr>
          <w:rFonts w:ascii="Arial" w:hAnsi="Arial" w:cs="Arial"/>
        </w:rPr>
        <w:t>2</w:t>
      </w:r>
      <w:r w:rsidR="00BC78BB">
        <w:rPr>
          <w:rFonts w:ascii="Arial" w:hAnsi="Arial" w:cs="Arial"/>
        </w:rPr>
        <w:t xml:space="preserve">. </w:t>
      </w:r>
      <w:r w:rsidR="00C618C2">
        <w:rPr>
          <w:rFonts w:ascii="Arial" w:hAnsi="Arial" w:cs="Arial"/>
        </w:rPr>
        <w:t>Eingewöhnung</w:t>
      </w:r>
      <w:r w:rsidR="00680C9B">
        <w:rPr>
          <w:rFonts w:ascii="Arial" w:hAnsi="Arial" w:cs="Arial"/>
        </w:rPr>
        <w:tab/>
      </w:r>
      <w:r w:rsidR="00AC4065">
        <w:rPr>
          <w:rFonts w:ascii="Arial" w:hAnsi="Arial" w:cs="Arial"/>
        </w:rPr>
        <w:tab/>
      </w:r>
      <w:r w:rsidR="00AC4065">
        <w:rPr>
          <w:rFonts w:ascii="Arial" w:hAnsi="Arial" w:cs="Arial"/>
        </w:rPr>
        <w:tab/>
      </w:r>
      <w:r w:rsidR="00AC4065">
        <w:rPr>
          <w:rFonts w:ascii="Arial" w:hAnsi="Arial" w:cs="Arial"/>
        </w:rPr>
        <w:tab/>
      </w:r>
      <w:r w:rsidR="00AC4065">
        <w:rPr>
          <w:rFonts w:ascii="Arial" w:hAnsi="Arial" w:cs="Arial"/>
        </w:rPr>
        <w:tab/>
      </w:r>
      <w:r w:rsidR="00AC4065">
        <w:rPr>
          <w:rFonts w:ascii="Arial" w:hAnsi="Arial" w:cs="Arial"/>
        </w:rPr>
        <w:tab/>
      </w:r>
      <w:r w:rsidR="00AC4065">
        <w:rPr>
          <w:rFonts w:ascii="Arial" w:hAnsi="Arial" w:cs="Arial"/>
        </w:rPr>
        <w:tab/>
      </w:r>
      <w:r w:rsidR="00AC4065">
        <w:rPr>
          <w:rFonts w:ascii="Arial" w:hAnsi="Arial" w:cs="Arial"/>
        </w:rPr>
        <w:tab/>
      </w:r>
      <w:r w:rsidR="00BC78BB">
        <w:rPr>
          <w:rFonts w:ascii="Arial" w:hAnsi="Arial" w:cs="Arial"/>
        </w:rPr>
        <w:t xml:space="preserve">           </w:t>
      </w:r>
      <w:r w:rsidR="00AC4065">
        <w:rPr>
          <w:rFonts w:ascii="Arial" w:hAnsi="Arial" w:cs="Arial"/>
        </w:rPr>
        <w:t>12</w:t>
      </w:r>
      <w:r w:rsidR="00680C9B">
        <w:rPr>
          <w:rFonts w:ascii="Arial" w:hAnsi="Arial" w:cs="Arial"/>
        </w:rPr>
        <w:tab/>
      </w:r>
      <w:r w:rsidR="00680C9B">
        <w:rPr>
          <w:rFonts w:ascii="Arial" w:hAnsi="Arial" w:cs="Arial"/>
        </w:rPr>
        <w:tab/>
      </w:r>
      <w:r w:rsidR="00680C9B">
        <w:rPr>
          <w:rFonts w:ascii="Arial" w:hAnsi="Arial" w:cs="Arial"/>
        </w:rPr>
        <w:tab/>
      </w:r>
      <w:r w:rsidR="00680C9B">
        <w:rPr>
          <w:rFonts w:ascii="Arial" w:hAnsi="Arial" w:cs="Arial"/>
        </w:rPr>
        <w:tab/>
      </w:r>
      <w:r w:rsidR="00680C9B">
        <w:rPr>
          <w:rFonts w:ascii="Arial" w:hAnsi="Arial" w:cs="Arial"/>
        </w:rPr>
        <w:tab/>
      </w:r>
      <w:r w:rsidR="00680C9B">
        <w:rPr>
          <w:rFonts w:ascii="Arial" w:hAnsi="Arial" w:cs="Arial"/>
        </w:rPr>
        <w:tab/>
      </w:r>
      <w:r w:rsidR="00680C9B">
        <w:rPr>
          <w:rFonts w:ascii="Arial" w:hAnsi="Arial" w:cs="Arial"/>
        </w:rPr>
        <w:tab/>
        <w:t xml:space="preserve">  </w:t>
      </w:r>
      <w:r w:rsidR="00465DE9">
        <w:rPr>
          <w:rFonts w:ascii="Arial" w:hAnsi="Arial" w:cs="Arial"/>
        </w:rPr>
        <w:t xml:space="preserve">    </w:t>
      </w:r>
      <w:r w:rsidR="00680C9B">
        <w:rPr>
          <w:rFonts w:ascii="Arial" w:hAnsi="Arial" w:cs="Arial"/>
        </w:rPr>
        <w:t xml:space="preserve">     </w:t>
      </w:r>
    </w:p>
    <w:p w:rsidR="00BF2D1F" w:rsidRDefault="00A10227" w:rsidP="00C618C2">
      <w:pPr>
        <w:jc w:val="both"/>
        <w:rPr>
          <w:rFonts w:ascii="Arial" w:hAnsi="Arial" w:cs="Arial"/>
        </w:rPr>
      </w:pPr>
      <w:r>
        <w:rPr>
          <w:rFonts w:ascii="Arial" w:hAnsi="Arial" w:cs="Arial"/>
        </w:rPr>
        <w:t>13</w:t>
      </w:r>
      <w:r w:rsidR="00BF2D1F">
        <w:rPr>
          <w:rFonts w:ascii="Arial" w:hAnsi="Arial" w:cs="Arial"/>
        </w:rPr>
        <w:t xml:space="preserve">. Qualitätssichernde Maßnahmen      </w:t>
      </w:r>
      <w:r w:rsidR="00CB20CE">
        <w:rPr>
          <w:rFonts w:ascii="Arial" w:hAnsi="Arial" w:cs="Arial"/>
        </w:rPr>
        <w:tab/>
      </w:r>
      <w:r w:rsidR="00CB20CE">
        <w:rPr>
          <w:rFonts w:ascii="Arial" w:hAnsi="Arial" w:cs="Arial"/>
        </w:rPr>
        <w:tab/>
      </w:r>
      <w:r w:rsidR="00CB20CE">
        <w:rPr>
          <w:rFonts w:ascii="Arial" w:hAnsi="Arial" w:cs="Arial"/>
        </w:rPr>
        <w:tab/>
      </w:r>
      <w:r w:rsidR="00CB20CE">
        <w:rPr>
          <w:rFonts w:ascii="Arial" w:hAnsi="Arial" w:cs="Arial"/>
        </w:rPr>
        <w:tab/>
      </w:r>
      <w:r w:rsidR="00CB20CE">
        <w:rPr>
          <w:rFonts w:ascii="Arial" w:hAnsi="Arial" w:cs="Arial"/>
        </w:rPr>
        <w:tab/>
      </w:r>
      <w:r w:rsidR="00CB20CE">
        <w:rPr>
          <w:rFonts w:ascii="Arial" w:hAnsi="Arial" w:cs="Arial"/>
        </w:rPr>
        <w:tab/>
        <w:t>13</w:t>
      </w:r>
      <w:r w:rsidR="00BF2D1F">
        <w:rPr>
          <w:rFonts w:ascii="Arial" w:hAnsi="Arial" w:cs="Arial"/>
        </w:rPr>
        <w:t xml:space="preserve">                              </w:t>
      </w:r>
      <w:r w:rsidR="00465DE9">
        <w:rPr>
          <w:rFonts w:ascii="Arial" w:hAnsi="Arial" w:cs="Arial"/>
        </w:rPr>
        <w:t xml:space="preserve">                               </w:t>
      </w:r>
    </w:p>
    <w:p w:rsidR="00C618C2" w:rsidRDefault="00C618C2" w:rsidP="00C618C2">
      <w:pPr>
        <w:jc w:val="both"/>
        <w:rPr>
          <w:rFonts w:ascii="Arial" w:hAnsi="Arial" w:cs="Arial"/>
        </w:rPr>
      </w:pPr>
    </w:p>
    <w:p w:rsidR="006C5901" w:rsidRDefault="00A10227" w:rsidP="00C618C2">
      <w:pPr>
        <w:jc w:val="both"/>
        <w:rPr>
          <w:rFonts w:ascii="Arial" w:hAnsi="Arial" w:cs="Arial"/>
        </w:rPr>
      </w:pPr>
      <w:r>
        <w:rPr>
          <w:rFonts w:ascii="Arial" w:hAnsi="Arial" w:cs="Arial"/>
        </w:rPr>
        <w:t>14</w:t>
      </w:r>
      <w:r w:rsidR="00325FDB">
        <w:rPr>
          <w:rFonts w:ascii="Arial" w:hAnsi="Arial" w:cs="Arial"/>
        </w:rPr>
        <w:t xml:space="preserve">. Beobachtungsdokumentation     </w:t>
      </w:r>
      <w:r w:rsidR="00CB20CE">
        <w:rPr>
          <w:rFonts w:ascii="Arial" w:hAnsi="Arial" w:cs="Arial"/>
        </w:rPr>
        <w:tab/>
      </w:r>
      <w:r w:rsidR="00CB20CE">
        <w:rPr>
          <w:rFonts w:ascii="Arial" w:hAnsi="Arial" w:cs="Arial"/>
        </w:rPr>
        <w:tab/>
      </w:r>
      <w:r w:rsidR="00CB20CE">
        <w:rPr>
          <w:rFonts w:ascii="Arial" w:hAnsi="Arial" w:cs="Arial"/>
        </w:rPr>
        <w:tab/>
      </w:r>
      <w:r w:rsidR="00CB20CE">
        <w:rPr>
          <w:rFonts w:ascii="Arial" w:hAnsi="Arial" w:cs="Arial"/>
        </w:rPr>
        <w:tab/>
      </w:r>
      <w:r w:rsidR="00CB20CE">
        <w:rPr>
          <w:rFonts w:ascii="Arial" w:hAnsi="Arial" w:cs="Arial"/>
        </w:rPr>
        <w:tab/>
      </w:r>
      <w:r w:rsidR="00CB20CE">
        <w:rPr>
          <w:rFonts w:ascii="Arial" w:hAnsi="Arial" w:cs="Arial"/>
        </w:rPr>
        <w:tab/>
        <w:t>13</w:t>
      </w:r>
    </w:p>
    <w:p w:rsidR="006C5901" w:rsidRDefault="006C5901" w:rsidP="00C618C2">
      <w:pPr>
        <w:jc w:val="both"/>
        <w:rPr>
          <w:rFonts w:ascii="Arial" w:hAnsi="Arial" w:cs="Arial"/>
        </w:rPr>
      </w:pPr>
    </w:p>
    <w:p w:rsidR="00325FDB" w:rsidRDefault="00A10227" w:rsidP="00C618C2">
      <w:pPr>
        <w:jc w:val="both"/>
        <w:rPr>
          <w:rFonts w:ascii="Arial" w:hAnsi="Arial" w:cs="Arial"/>
        </w:rPr>
      </w:pPr>
      <w:r>
        <w:rPr>
          <w:rFonts w:ascii="Arial" w:hAnsi="Arial" w:cs="Arial"/>
        </w:rPr>
        <w:t>15</w:t>
      </w:r>
      <w:r w:rsidR="006C5901">
        <w:rPr>
          <w:rFonts w:ascii="Arial" w:hAnsi="Arial" w:cs="Arial"/>
        </w:rPr>
        <w:t>. Portfolio</w:t>
      </w:r>
      <w:r w:rsidR="00325FDB">
        <w:rPr>
          <w:rFonts w:ascii="Arial" w:hAnsi="Arial" w:cs="Arial"/>
        </w:rPr>
        <w:t xml:space="preserve">         </w:t>
      </w:r>
      <w:r w:rsidR="00ED0D59">
        <w:rPr>
          <w:rFonts w:ascii="Arial" w:hAnsi="Arial" w:cs="Arial"/>
        </w:rPr>
        <w:tab/>
      </w:r>
      <w:r w:rsidR="00ED0D59">
        <w:rPr>
          <w:rFonts w:ascii="Arial" w:hAnsi="Arial" w:cs="Arial"/>
        </w:rPr>
        <w:tab/>
      </w:r>
      <w:r w:rsidR="00ED0D59">
        <w:rPr>
          <w:rFonts w:ascii="Arial" w:hAnsi="Arial" w:cs="Arial"/>
        </w:rPr>
        <w:tab/>
      </w:r>
      <w:r w:rsidR="00ED0D59">
        <w:rPr>
          <w:rFonts w:ascii="Arial" w:hAnsi="Arial" w:cs="Arial"/>
        </w:rPr>
        <w:tab/>
      </w:r>
      <w:r w:rsidR="00ED0D59">
        <w:rPr>
          <w:rFonts w:ascii="Arial" w:hAnsi="Arial" w:cs="Arial"/>
        </w:rPr>
        <w:tab/>
      </w:r>
      <w:r w:rsidR="00ED0D59">
        <w:rPr>
          <w:rFonts w:ascii="Arial" w:hAnsi="Arial" w:cs="Arial"/>
        </w:rPr>
        <w:tab/>
      </w:r>
      <w:r w:rsidR="00ED0D59">
        <w:rPr>
          <w:rFonts w:ascii="Arial" w:hAnsi="Arial" w:cs="Arial"/>
        </w:rPr>
        <w:tab/>
      </w:r>
      <w:r w:rsidR="00ED0D59">
        <w:rPr>
          <w:rFonts w:ascii="Arial" w:hAnsi="Arial" w:cs="Arial"/>
        </w:rPr>
        <w:tab/>
      </w:r>
      <w:r w:rsidR="00ED0D59">
        <w:rPr>
          <w:rFonts w:ascii="Arial" w:hAnsi="Arial" w:cs="Arial"/>
        </w:rPr>
        <w:tab/>
        <w:t>14</w:t>
      </w:r>
      <w:r w:rsidR="00325FDB">
        <w:rPr>
          <w:rFonts w:ascii="Arial" w:hAnsi="Arial" w:cs="Arial"/>
        </w:rPr>
        <w:t xml:space="preserve">                                 </w:t>
      </w:r>
      <w:r w:rsidR="00465DE9">
        <w:rPr>
          <w:rFonts w:ascii="Arial" w:hAnsi="Arial" w:cs="Arial"/>
        </w:rPr>
        <w:t xml:space="preserve">                        </w:t>
      </w:r>
    </w:p>
    <w:p w:rsidR="00325FDB" w:rsidRDefault="00325FDB" w:rsidP="00C618C2">
      <w:pPr>
        <w:jc w:val="both"/>
        <w:rPr>
          <w:rFonts w:ascii="Arial" w:hAnsi="Arial" w:cs="Arial"/>
        </w:rPr>
      </w:pPr>
    </w:p>
    <w:p w:rsidR="000D1367" w:rsidRDefault="00A10227" w:rsidP="00C618C2">
      <w:pPr>
        <w:jc w:val="both"/>
        <w:rPr>
          <w:rFonts w:ascii="Arial" w:hAnsi="Arial" w:cs="Arial"/>
        </w:rPr>
      </w:pPr>
      <w:r>
        <w:rPr>
          <w:rFonts w:ascii="Arial" w:hAnsi="Arial" w:cs="Arial"/>
        </w:rPr>
        <w:t>16</w:t>
      </w:r>
      <w:r w:rsidR="00C618C2">
        <w:rPr>
          <w:rFonts w:ascii="Arial" w:hAnsi="Arial" w:cs="Arial"/>
        </w:rPr>
        <w:t>. Erziehungspartnerschaft mit den Eltern</w:t>
      </w:r>
      <w:r w:rsidR="00680C9B">
        <w:rPr>
          <w:rFonts w:ascii="Arial" w:hAnsi="Arial" w:cs="Arial"/>
        </w:rPr>
        <w:tab/>
        <w:t xml:space="preserve">  </w:t>
      </w:r>
      <w:r w:rsidR="00ED0D59">
        <w:rPr>
          <w:rFonts w:ascii="Arial" w:hAnsi="Arial" w:cs="Arial"/>
        </w:rPr>
        <w:tab/>
      </w:r>
      <w:r w:rsidR="00ED0D59">
        <w:rPr>
          <w:rFonts w:ascii="Arial" w:hAnsi="Arial" w:cs="Arial"/>
        </w:rPr>
        <w:tab/>
      </w:r>
      <w:r w:rsidR="00ED0D59">
        <w:rPr>
          <w:rFonts w:ascii="Arial" w:hAnsi="Arial" w:cs="Arial"/>
        </w:rPr>
        <w:tab/>
        <w:t xml:space="preserve">        14-15</w:t>
      </w:r>
      <w:r w:rsidR="00770742">
        <w:rPr>
          <w:rFonts w:ascii="Arial" w:hAnsi="Arial" w:cs="Arial"/>
        </w:rPr>
        <w:t xml:space="preserve">    </w:t>
      </w:r>
      <w:r w:rsidR="00C618C2">
        <w:rPr>
          <w:rFonts w:ascii="Arial" w:hAnsi="Arial" w:cs="Arial"/>
        </w:rPr>
        <w:tab/>
      </w:r>
      <w:r w:rsidR="00C618C2">
        <w:rPr>
          <w:rFonts w:ascii="Arial" w:hAnsi="Arial" w:cs="Arial"/>
        </w:rPr>
        <w:tab/>
        <w:t xml:space="preserve">     </w:t>
      </w:r>
      <w:r w:rsidR="00680C9B">
        <w:rPr>
          <w:rFonts w:ascii="Arial" w:hAnsi="Arial" w:cs="Arial"/>
        </w:rPr>
        <w:t xml:space="preserve">          </w:t>
      </w:r>
      <w:r w:rsidR="00C618C2">
        <w:rPr>
          <w:rFonts w:ascii="Arial" w:hAnsi="Arial" w:cs="Arial"/>
        </w:rPr>
        <w:t xml:space="preserve">  </w:t>
      </w:r>
      <w:r w:rsidR="00BF2D1F">
        <w:rPr>
          <w:rFonts w:ascii="Arial" w:hAnsi="Arial" w:cs="Arial"/>
        </w:rPr>
        <w:t xml:space="preserve"> </w:t>
      </w:r>
    </w:p>
    <w:p w:rsidR="000D1367" w:rsidRDefault="00A10227" w:rsidP="00C618C2">
      <w:pPr>
        <w:jc w:val="both"/>
        <w:rPr>
          <w:rFonts w:ascii="Arial" w:hAnsi="Arial" w:cs="Arial"/>
        </w:rPr>
      </w:pPr>
      <w:r>
        <w:rPr>
          <w:rFonts w:ascii="Arial" w:hAnsi="Arial" w:cs="Arial"/>
        </w:rPr>
        <w:t>17</w:t>
      </w:r>
      <w:r w:rsidR="000D1367">
        <w:rPr>
          <w:rFonts w:ascii="Arial" w:hAnsi="Arial" w:cs="Arial"/>
        </w:rPr>
        <w:t xml:space="preserve">. Kinderschutz   </w:t>
      </w:r>
      <w:r w:rsidR="00770742">
        <w:rPr>
          <w:rFonts w:ascii="Arial" w:hAnsi="Arial" w:cs="Arial"/>
        </w:rPr>
        <w:tab/>
      </w:r>
      <w:r w:rsidR="00770742">
        <w:rPr>
          <w:rFonts w:ascii="Arial" w:hAnsi="Arial" w:cs="Arial"/>
        </w:rPr>
        <w:tab/>
      </w:r>
      <w:r w:rsidR="00770742">
        <w:rPr>
          <w:rFonts w:ascii="Arial" w:hAnsi="Arial" w:cs="Arial"/>
        </w:rPr>
        <w:tab/>
      </w:r>
      <w:r w:rsidR="00770742">
        <w:rPr>
          <w:rFonts w:ascii="Arial" w:hAnsi="Arial" w:cs="Arial"/>
        </w:rPr>
        <w:tab/>
      </w:r>
      <w:r w:rsidR="00770742">
        <w:rPr>
          <w:rFonts w:ascii="Arial" w:hAnsi="Arial" w:cs="Arial"/>
        </w:rPr>
        <w:tab/>
      </w:r>
      <w:r w:rsidR="00770742">
        <w:rPr>
          <w:rFonts w:ascii="Arial" w:hAnsi="Arial" w:cs="Arial"/>
        </w:rPr>
        <w:tab/>
      </w:r>
      <w:r w:rsidR="00770742">
        <w:rPr>
          <w:rFonts w:ascii="Arial" w:hAnsi="Arial" w:cs="Arial"/>
        </w:rPr>
        <w:tab/>
      </w:r>
      <w:r w:rsidR="00770742">
        <w:rPr>
          <w:rFonts w:ascii="Arial" w:hAnsi="Arial" w:cs="Arial"/>
        </w:rPr>
        <w:tab/>
        <w:t xml:space="preserve">        15-16</w:t>
      </w:r>
      <w:r w:rsidR="000D1367">
        <w:rPr>
          <w:rFonts w:ascii="Arial" w:hAnsi="Arial" w:cs="Arial"/>
        </w:rPr>
        <w:t xml:space="preserve">                                                               </w:t>
      </w:r>
      <w:r w:rsidR="003577CC">
        <w:rPr>
          <w:rFonts w:ascii="Arial" w:hAnsi="Arial" w:cs="Arial"/>
        </w:rPr>
        <w:t xml:space="preserve">                           </w:t>
      </w:r>
      <w:r w:rsidR="00465DE9">
        <w:rPr>
          <w:rFonts w:ascii="Arial" w:hAnsi="Arial" w:cs="Arial"/>
        </w:rPr>
        <w:t xml:space="preserve">     </w:t>
      </w:r>
    </w:p>
    <w:p w:rsidR="00C03A9B" w:rsidRDefault="00C03A9B" w:rsidP="00C618C2">
      <w:pPr>
        <w:jc w:val="both"/>
        <w:rPr>
          <w:rFonts w:ascii="Arial" w:hAnsi="Arial" w:cs="Arial"/>
        </w:rPr>
      </w:pPr>
    </w:p>
    <w:p w:rsidR="00C03A9B" w:rsidRDefault="00A10227" w:rsidP="00C618C2">
      <w:pPr>
        <w:jc w:val="both"/>
        <w:rPr>
          <w:rFonts w:ascii="Arial" w:hAnsi="Arial" w:cs="Arial"/>
        </w:rPr>
      </w:pPr>
      <w:r>
        <w:rPr>
          <w:rFonts w:ascii="Arial" w:hAnsi="Arial" w:cs="Arial"/>
        </w:rPr>
        <w:t>18</w:t>
      </w:r>
      <w:r w:rsidR="00C618C2">
        <w:rPr>
          <w:rFonts w:ascii="Arial" w:hAnsi="Arial" w:cs="Arial"/>
        </w:rPr>
        <w:t>. Feste und Feiern</w:t>
      </w:r>
      <w:r w:rsidR="00C618C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t>16</w:t>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p>
    <w:p w:rsidR="00C03A9B" w:rsidRDefault="00A10227" w:rsidP="00C618C2">
      <w:pPr>
        <w:jc w:val="both"/>
        <w:rPr>
          <w:rFonts w:ascii="Arial" w:hAnsi="Arial" w:cs="Arial"/>
        </w:rPr>
      </w:pPr>
      <w:r>
        <w:rPr>
          <w:rFonts w:ascii="Arial" w:hAnsi="Arial" w:cs="Arial"/>
        </w:rPr>
        <w:t>19</w:t>
      </w:r>
      <w:r w:rsidR="00C618C2">
        <w:rPr>
          <w:rFonts w:ascii="Arial" w:hAnsi="Arial" w:cs="Arial"/>
        </w:rPr>
        <w:t>. Ferienzeiten</w:t>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t>16</w:t>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r w:rsidR="00C618C2">
        <w:rPr>
          <w:rFonts w:ascii="Arial" w:hAnsi="Arial" w:cs="Arial"/>
        </w:rPr>
        <w:tab/>
      </w:r>
    </w:p>
    <w:p w:rsidR="00C618C2" w:rsidRDefault="00A10227" w:rsidP="00C618C2">
      <w:pPr>
        <w:jc w:val="both"/>
        <w:rPr>
          <w:rFonts w:ascii="Arial" w:hAnsi="Arial" w:cs="Arial"/>
        </w:rPr>
      </w:pPr>
      <w:r>
        <w:rPr>
          <w:rFonts w:ascii="Arial" w:hAnsi="Arial" w:cs="Arial"/>
        </w:rPr>
        <w:t>20</w:t>
      </w:r>
      <w:r w:rsidR="004108D3">
        <w:rPr>
          <w:rFonts w:ascii="Arial" w:hAnsi="Arial" w:cs="Arial"/>
        </w:rPr>
        <w:t>.</w:t>
      </w:r>
      <w:r w:rsidR="00680C9B">
        <w:rPr>
          <w:rFonts w:ascii="Arial" w:hAnsi="Arial" w:cs="Arial"/>
        </w:rPr>
        <w:t xml:space="preserve"> </w:t>
      </w:r>
      <w:r w:rsidR="000D1367">
        <w:rPr>
          <w:rFonts w:ascii="Arial" w:hAnsi="Arial" w:cs="Arial"/>
        </w:rPr>
        <w:t xml:space="preserve">Historie             </w:t>
      </w:r>
      <w:r w:rsidR="00C618C2">
        <w:rPr>
          <w:rFonts w:ascii="Arial" w:hAnsi="Arial" w:cs="Arial"/>
        </w:rPr>
        <w:t xml:space="preserve">                                              </w:t>
      </w:r>
      <w:r w:rsidR="00765472">
        <w:rPr>
          <w:rFonts w:ascii="Arial" w:hAnsi="Arial" w:cs="Arial"/>
        </w:rPr>
        <w:t xml:space="preserve">                              </w:t>
      </w:r>
      <w:r w:rsidR="007D7F26">
        <w:rPr>
          <w:rFonts w:ascii="Arial" w:hAnsi="Arial" w:cs="Arial"/>
        </w:rPr>
        <w:t xml:space="preserve">         </w:t>
      </w:r>
      <w:r w:rsidR="00765472">
        <w:rPr>
          <w:rFonts w:ascii="Arial" w:hAnsi="Arial" w:cs="Arial"/>
        </w:rPr>
        <w:t xml:space="preserve"> 17</w:t>
      </w:r>
      <w:r w:rsidR="00C618C2">
        <w:rPr>
          <w:rFonts w:ascii="Arial" w:hAnsi="Arial" w:cs="Arial"/>
        </w:rPr>
        <w:t xml:space="preserve">               </w:t>
      </w:r>
    </w:p>
    <w:p w:rsidR="00C03A9B" w:rsidRDefault="00C03A9B" w:rsidP="00C618C2">
      <w:pPr>
        <w:jc w:val="both"/>
        <w:rPr>
          <w:rFonts w:ascii="Arial" w:hAnsi="Arial" w:cs="Arial"/>
        </w:rPr>
      </w:pPr>
    </w:p>
    <w:p w:rsidR="000D1367" w:rsidRDefault="00A10227" w:rsidP="00C618C2">
      <w:pPr>
        <w:jc w:val="both"/>
        <w:rPr>
          <w:rFonts w:ascii="Arial" w:hAnsi="Arial" w:cs="Arial"/>
        </w:rPr>
      </w:pPr>
      <w:r>
        <w:rPr>
          <w:rFonts w:ascii="Arial" w:hAnsi="Arial" w:cs="Arial"/>
        </w:rPr>
        <w:t>21</w:t>
      </w:r>
      <w:r w:rsidR="000D1367">
        <w:rPr>
          <w:rFonts w:ascii="Arial" w:hAnsi="Arial" w:cs="Arial"/>
        </w:rPr>
        <w:t xml:space="preserve">. Träger                   </w:t>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t>17</w:t>
      </w:r>
      <w:r w:rsidR="000D1367">
        <w:rPr>
          <w:rFonts w:ascii="Arial" w:hAnsi="Arial" w:cs="Arial"/>
        </w:rPr>
        <w:t xml:space="preserve">                                                           </w:t>
      </w:r>
      <w:r w:rsidR="00BF2D1F">
        <w:rPr>
          <w:rFonts w:ascii="Arial" w:hAnsi="Arial" w:cs="Arial"/>
        </w:rPr>
        <w:t xml:space="preserve">                             </w:t>
      </w:r>
    </w:p>
    <w:p w:rsidR="000D1367" w:rsidRDefault="000D1367" w:rsidP="00C618C2">
      <w:pPr>
        <w:jc w:val="both"/>
        <w:rPr>
          <w:rFonts w:ascii="Arial" w:hAnsi="Arial" w:cs="Arial"/>
        </w:rPr>
      </w:pPr>
    </w:p>
    <w:p w:rsidR="00575A5B" w:rsidRDefault="00A10227" w:rsidP="00A60DB2">
      <w:pPr>
        <w:jc w:val="both"/>
        <w:rPr>
          <w:rFonts w:ascii="Arial" w:hAnsi="Arial" w:cs="Arial"/>
        </w:rPr>
      </w:pPr>
      <w:r>
        <w:rPr>
          <w:rFonts w:ascii="Arial" w:hAnsi="Arial" w:cs="Arial"/>
        </w:rPr>
        <w:t>22</w:t>
      </w:r>
      <w:r w:rsidR="00C03A9B">
        <w:rPr>
          <w:rFonts w:ascii="Arial" w:hAnsi="Arial" w:cs="Arial"/>
        </w:rPr>
        <w:t xml:space="preserve">. </w:t>
      </w:r>
      <w:r w:rsidR="003769C3">
        <w:rPr>
          <w:rFonts w:ascii="Arial" w:hAnsi="Arial" w:cs="Arial"/>
        </w:rPr>
        <w:t>Personelle Besetzung</w:t>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765472">
        <w:rPr>
          <w:rFonts w:ascii="Arial" w:hAnsi="Arial" w:cs="Arial"/>
        </w:rPr>
        <w:tab/>
      </w:r>
      <w:r w:rsidR="003A0AE0">
        <w:rPr>
          <w:rFonts w:ascii="Arial" w:hAnsi="Arial" w:cs="Arial"/>
        </w:rPr>
        <w:tab/>
      </w:r>
      <w:r w:rsidR="003A0AE0">
        <w:rPr>
          <w:rFonts w:ascii="Arial" w:hAnsi="Arial" w:cs="Arial"/>
        </w:rPr>
        <w:tab/>
      </w:r>
      <w:r w:rsidR="003A0AE0">
        <w:rPr>
          <w:rFonts w:ascii="Arial" w:hAnsi="Arial" w:cs="Arial"/>
        </w:rPr>
        <w:tab/>
      </w:r>
      <w:r w:rsidR="00765472">
        <w:rPr>
          <w:rFonts w:ascii="Arial" w:hAnsi="Arial" w:cs="Arial"/>
        </w:rPr>
        <w:t>17</w:t>
      </w:r>
    </w:p>
    <w:p w:rsidR="00A10227" w:rsidRDefault="00A10227" w:rsidP="00A60DB2">
      <w:pPr>
        <w:jc w:val="both"/>
        <w:rPr>
          <w:rFonts w:ascii="Arial" w:hAnsi="Arial" w:cs="Arial"/>
        </w:rPr>
      </w:pPr>
    </w:p>
    <w:p w:rsidR="00A10227" w:rsidRDefault="00A10227" w:rsidP="00A60DB2">
      <w:pPr>
        <w:jc w:val="both"/>
        <w:rPr>
          <w:rFonts w:ascii="Arial" w:hAnsi="Arial" w:cs="Arial"/>
        </w:rPr>
      </w:pPr>
    </w:p>
    <w:p w:rsidR="009076EB" w:rsidRPr="00550152" w:rsidRDefault="009076EB" w:rsidP="00550152">
      <w:pPr>
        <w:jc w:val="both"/>
        <w:rPr>
          <w:rFonts w:ascii="Arial" w:hAnsi="Arial" w:cs="Arial"/>
        </w:rPr>
      </w:pPr>
      <w:r w:rsidRPr="00550152">
        <w:rPr>
          <w:rFonts w:ascii="Arial" w:hAnsi="Arial" w:cs="Arial"/>
        </w:rPr>
        <w:lastRenderedPageBreak/>
        <w:t>Vorwort der Krippe</w:t>
      </w:r>
    </w:p>
    <w:p w:rsidR="009076EB" w:rsidRPr="00550152" w:rsidRDefault="009076EB" w:rsidP="00550152">
      <w:pPr>
        <w:jc w:val="both"/>
        <w:rPr>
          <w:rFonts w:ascii="Arial" w:hAnsi="Arial" w:cs="Arial"/>
        </w:rPr>
      </w:pPr>
    </w:p>
    <w:p w:rsidR="009076EB" w:rsidRPr="00550152" w:rsidRDefault="009076EB" w:rsidP="00550152">
      <w:pPr>
        <w:jc w:val="both"/>
        <w:rPr>
          <w:rFonts w:ascii="Arial" w:hAnsi="Arial" w:cs="Arial"/>
        </w:rPr>
      </w:pPr>
      <w:r w:rsidRPr="00550152">
        <w:rPr>
          <w:rFonts w:ascii="Arial" w:hAnsi="Arial" w:cs="Arial"/>
        </w:rPr>
        <w:t>Liebe Leserinnen und Leser,</w:t>
      </w:r>
    </w:p>
    <w:p w:rsidR="009076EB" w:rsidRPr="00550152" w:rsidRDefault="009076EB" w:rsidP="00550152">
      <w:pPr>
        <w:jc w:val="both"/>
        <w:rPr>
          <w:rFonts w:ascii="Arial" w:hAnsi="Arial" w:cs="Arial"/>
        </w:rPr>
      </w:pPr>
      <w:r w:rsidRPr="00550152">
        <w:rPr>
          <w:rFonts w:ascii="Arial" w:hAnsi="Arial" w:cs="Arial"/>
        </w:rPr>
        <w:t>Mit dieser Konzeption möchten wir, das Team des Zwergennestes in Aschaffen</w:t>
      </w:r>
      <w:r w:rsidR="004E47EF" w:rsidRPr="00550152">
        <w:rPr>
          <w:rFonts w:ascii="Arial" w:hAnsi="Arial" w:cs="Arial"/>
        </w:rPr>
        <w:t>burg, Ihnen unsere Einrichtung v</w:t>
      </w:r>
      <w:r w:rsidRPr="00550152">
        <w:rPr>
          <w:rFonts w:ascii="Arial" w:hAnsi="Arial" w:cs="Arial"/>
        </w:rPr>
        <w:t>orstellen. Wir sind ein Ort an dem sich alle Kinder und Eltern angenommen und wohl fühlen sollen. Da</w:t>
      </w:r>
      <w:r w:rsidR="004E47EF" w:rsidRPr="00550152">
        <w:rPr>
          <w:rFonts w:ascii="Arial" w:hAnsi="Arial" w:cs="Arial"/>
        </w:rPr>
        <w:t xml:space="preserve"> die meisten Kinder, die unsere</w:t>
      </w:r>
      <w:r w:rsidRPr="00550152">
        <w:rPr>
          <w:rFonts w:ascii="Arial" w:hAnsi="Arial" w:cs="Arial"/>
        </w:rPr>
        <w:t xml:space="preserve"> Einrichtung besuchen, nur wenig über die Aktivitäten in der Krippe erzählen können, möchten wir Ihnen mit der Konzeption unsere pädagogisc</w:t>
      </w:r>
      <w:r w:rsidR="004E47EF" w:rsidRPr="00550152">
        <w:rPr>
          <w:rFonts w:ascii="Arial" w:hAnsi="Arial" w:cs="Arial"/>
        </w:rPr>
        <w:t xml:space="preserve">he Arbeit und unsere </w:t>
      </w:r>
      <w:r w:rsidRPr="00550152">
        <w:rPr>
          <w:rFonts w:ascii="Arial" w:hAnsi="Arial" w:cs="Arial"/>
        </w:rPr>
        <w:t>Abläufe näher bringen.</w:t>
      </w:r>
    </w:p>
    <w:p w:rsidR="009076EB" w:rsidRPr="00550152" w:rsidRDefault="009076EB" w:rsidP="00550152">
      <w:pPr>
        <w:jc w:val="both"/>
        <w:rPr>
          <w:rFonts w:ascii="Arial" w:hAnsi="Arial" w:cs="Arial"/>
        </w:rPr>
      </w:pPr>
      <w:r w:rsidRPr="00550152">
        <w:rPr>
          <w:rFonts w:ascii="Arial" w:hAnsi="Arial" w:cs="Arial"/>
        </w:rPr>
        <w:t>Auf eine gute Zusammenarbeit freut sich</w:t>
      </w:r>
    </w:p>
    <w:p w:rsidR="009076EB" w:rsidRPr="00550152" w:rsidRDefault="009076EB" w:rsidP="00550152">
      <w:pPr>
        <w:jc w:val="both"/>
        <w:rPr>
          <w:rFonts w:ascii="Arial" w:hAnsi="Arial" w:cs="Arial"/>
        </w:rPr>
      </w:pPr>
    </w:p>
    <w:p w:rsidR="009076EB" w:rsidRPr="00550152" w:rsidRDefault="009076EB" w:rsidP="00550152">
      <w:pPr>
        <w:jc w:val="both"/>
        <w:rPr>
          <w:rFonts w:ascii="Arial" w:hAnsi="Arial" w:cs="Arial"/>
        </w:rPr>
      </w:pPr>
      <w:r w:rsidRPr="00550152">
        <w:rPr>
          <w:rFonts w:ascii="Arial" w:hAnsi="Arial" w:cs="Arial"/>
        </w:rPr>
        <w:t>das Team des Zwergennestes</w:t>
      </w:r>
    </w:p>
    <w:p w:rsidR="009076EB" w:rsidRPr="00550152" w:rsidRDefault="009076EB" w:rsidP="00550152">
      <w:pPr>
        <w:ind w:left="644"/>
        <w:jc w:val="both"/>
        <w:rPr>
          <w:rFonts w:ascii="Arial" w:hAnsi="Arial" w:cs="Arial"/>
          <w:b/>
          <w:i/>
          <w:color w:val="0070C0"/>
          <w:u w:val="single"/>
        </w:rPr>
      </w:pPr>
    </w:p>
    <w:p w:rsidR="009076EB" w:rsidRPr="00550152" w:rsidRDefault="009076EB" w:rsidP="00550152">
      <w:pPr>
        <w:ind w:left="644"/>
        <w:jc w:val="both"/>
        <w:rPr>
          <w:rFonts w:ascii="Arial" w:hAnsi="Arial" w:cs="Arial"/>
          <w:b/>
          <w:color w:val="0070C0"/>
          <w:u w:val="single"/>
        </w:rPr>
      </w:pPr>
    </w:p>
    <w:p w:rsidR="00C618C2" w:rsidRPr="00550152" w:rsidRDefault="00C618C2" w:rsidP="00550152">
      <w:pPr>
        <w:numPr>
          <w:ilvl w:val="0"/>
          <w:numId w:val="1"/>
        </w:numPr>
        <w:jc w:val="both"/>
        <w:rPr>
          <w:rFonts w:ascii="Arial" w:hAnsi="Arial" w:cs="Arial"/>
          <w:b/>
          <w:color w:val="0070C0"/>
          <w:u w:val="single"/>
        </w:rPr>
      </w:pPr>
      <w:r w:rsidRPr="00550152">
        <w:rPr>
          <w:rFonts w:ascii="Arial" w:hAnsi="Arial" w:cs="Arial"/>
          <w:b/>
          <w:color w:val="0070C0"/>
          <w:u w:val="single"/>
        </w:rPr>
        <w:t>Die Kinderstube stellt sich vor</w:t>
      </w:r>
    </w:p>
    <w:p w:rsidR="00C618C2" w:rsidRPr="00550152" w:rsidRDefault="00C618C2" w:rsidP="00550152">
      <w:pPr>
        <w:ind w:left="708"/>
        <w:jc w:val="both"/>
        <w:rPr>
          <w:rFonts w:ascii="Arial" w:hAnsi="Arial" w:cs="Arial"/>
          <w:b/>
          <w:color w:val="0000FF"/>
          <w:u w:val="single"/>
        </w:rPr>
      </w:pPr>
    </w:p>
    <w:p w:rsidR="00C618C2" w:rsidRPr="00550152" w:rsidRDefault="00C618C2" w:rsidP="00550152">
      <w:pPr>
        <w:ind w:left="708"/>
        <w:jc w:val="both"/>
        <w:rPr>
          <w:rFonts w:ascii="Arial" w:hAnsi="Arial" w:cs="Arial"/>
        </w:rPr>
      </w:pPr>
      <w:r w:rsidRPr="00550152">
        <w:rPr>
          <w:rFonts w:ascii="Arial" w:hAnsi="Arial" w:cs="Arial"/>
        </w:rPr>
        <w:t>Unsere Kinderkrippe ist eine  Lern- und Begegnungsstätte für Kleinkinder, die in einer auf Vertrauen basierenden Erziehungspartnerschaft mit den Eltern, eine sinnvolle Ergänzung zum</w:t>
      </w:r>
      <w:r w:rsidR="00CB4D6F" w:rsidRPr="00550152">
        <w:rPr>
          <w:rFonts w:ascii="Arial" w:hAnsi="Arial" w:cs="Arial"/>
        </w:rPr>
        <w:t xml:space="preserve"> Elternhaus darstellen möchte. </w:t>
      </w:r>
      <w:r w:rsidRPr="00550152">
        <w:rPr>
          <w:rFonts w:ascii="Arial" w:hAnsi="Arial" w:cs="Arial"/>
        </w:rPr>
        <w:t>Unsere Einrichtung besuchen Kinder im Alter von 2 Monaten bis 3 Jahren aus allen Stadtteilen Aschaffenburgs und Kinder von Studierenden und Mitarbeitern der Fachhochschule Aschaffenburgs, egal welcher Nationalität, Konfession, Hautfarbe oder sozialer Schicht s</w:t>
      </w:r>
      <w:r w:rsidR="00D03FDD" w:rsidRPr="00550152">
        <w:rPr>
          <w:rFonts w:ascii="Arial" w:hAnsi="Arial" w:cs="Arial"/>
        </w:rPr>
        <w:t>ie angehören. Wir sind eine vier</w:t>
      </w:r>
      <w:r w:rsidRPr="00550152">
        <w:rPr>
          <w:rFonts w:ascii="Arial" w:hAnsi="Arial" w:cs="Arial"/>
        </w:rPr>
        <w:t>gruppige Kinder</w:t>
      </w:r>
      <w:r w:rsidR="007C62E7" w:rsidRPr="00550152">
        <w:rPr>
          <w:rFonts w:ascii="Arial" w:hAnsi="Arial" w:cs="Arial"/>
        </w:rPr>
        <w:t>krippe</w:t>
      </w:r>
      <w:r w:rsidR="00D03FDD" w:rsidRPr="00550152">
        <w:rPr>
          <w:rFonts w:ascii="Arial" w:hAnsi="Arial" w:cs="Arial"/>
        </w:rPr>
        <w:t xml:space="preserve"> aufgeteilt in zwei Häuser. Gemeinsam b</w:t>
      </w:r>
      <w:r w:rsidRPr="00550152">
        <w:rPr>
          <w:rFonts w:ascii="Arial" w:hAnsi="Arial" w:cs="Arial"/>
        </w:rPr>
        <w:t xml:space="preserve">etreuen </w:t>
      </w:r>
      <w:r w:rsidR="00D03FDD" w:rsidRPr="00550152">
        <w:rPr>
          <w:rFonts w:ascii="Arial" w:hAnsi="Arial" w:cs="Arial"/>
        </w:rPr>
        <w:t xml:space="preserve">wir </w:t>
      </w:r>
      <w:r w:rsidRPr="00550152">
        <w:rPr>
          <w:rFonts w:ascii="Arial" w:hAnsi="Arial" w:cs="Arial"/>
        </w:rPr>
        <w:t>Kinder je nach Buchungszeit am Vormittag, Nachmittag oder den ganzen Tag.</w:t>
      </w:r>
    </w:p>
    <w:p w:rsidR="00C618C2" w:rsidRPr="00550152" w:rsidRDefault="00C618C2" w:rsidP="00550152">
      <w:pPr>
        <w:ind w:left="708"/>
        <w:jc w:val="both"/>
        <w:rPr>
          <w:rFonts w:ascii="Arial" w:hAnsi="Arial" w:cs="Arial"/>
        </w:rPr>
      </w:pPr>
      <w:r w:rsidRPr="00550152">
        <w:rPr>
          <w:rFonts w:ascii="Arial" w:hAnsi="Arial" w:cs="Arial"/>
        </w:rPr>
        <w:t xml:space="preserve">Grundlage unserer Konzeption ist das Bayerische Kinderbildungs- und </w:t>
      </w:r>
    </w:p>
    <w:p w:rsidR="00C618C2" w:rsidRPr="00550152" w:rsidRDefault="00C618C2" w:rsidP="00550152">
      <w:pPr>
        <w:ind w:left="708"/>
        <w:jc w:val="both"/>
        <w:rPr>
          <w:rFonts w:ascii="Arial" w:hAnsi="Arial" w:cs="Arial"/>
        </w:rPr>
      </w:pPr>
      <w:r w:rsidRPr="00550152">
        <w:rPr>
          <w:rFonts w:ascii="Arial" w:hAnsi="Arial" w:cs="Arial"/>
        </w:rPr>
        <w:t>Betreuungsgesetz (BayKiBiG) und der Bayerische Bildungs- und Erziehungsplan für Kinder in Tageseinrichtungen bis zur Einschulung. Die Bildungs- und Erziehungsarbeit in unserer Einrichtung erfolgt nach dem situationsorientierten Ansatz.</w:t>
      </w:r>
    </w:p>
    <w:p w:rsidR="004E053D" w:rsidRPr="00550152" w:rsidRDefault="004E053D" w:rsidP="00550152">
      <w:pPr>
        <w:ind w:left="708"/>
        <w:jc w:val="both"/>
        <w:rPr>
          <w:rFonts w:ascii="Arial" w:hAnsi="Arial" w:cs="Arial"/>
        </w:rPr>
      </w:pPr>
    </w:p>
    <w:p w:rsidR="00F843FF" w:rsidRPr="00550152" w:rsidRDefault="004E053D" w:rsidP="00550152">
      <w:pPr>
        <w:ind w:left="708"/>
        <w:jc w:val="both"/>
        <w:rPr>
          <w:rFonts w:ascii="Arial" w:hAnsi="Arial" w:cs="Arial"/>
        </w:rPr>
      </w:pPr>
      <w:r w:rsidRPr="00550152">
        <w:rPr>
          <w:rFonts w:ascii="Arial" w:hAnsi="Arial" w:cs="Arial"/>
          <w:noProof/>
        </w:rPr>
        <w:drawing>
          <wp:anchor distT="0" distB="0" distL="114300" distR="114300" simplePos="0" relativeHeight="251677696" behindDoc="1" locked="0" layoutInCell="1" allowOverlap="1">
            <wp:simplePos x="0" y="0"/>
            <wp:positionH relativeFrom="margin">
              <wp:posOffset>3281680</wp:posOffset>
            </wp:positionH>
            <wp:positionV relativeFrom="paragraph">
              <wp:posOffset>43815</wp:posOffset>
            </wp:positionV>
            <wp:extent cx="2884805" cy="2169795"/>
            <wp:effectExtent l="19050" t="0" r="0" b="0"/>
            <wp:wrapTight wrapText="bothSides">
              <wp:wrapPolygon edited="0">
                <wp:start x="-143" y="0"/>
                <wp:lineTo x="-143" y="21429"/>
                <wp:lineTo x="21538" y="21429"/>
                <wp:lineTo x="21538" y="0"/>
                <wp:lineTo x="-143"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03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4805" cy="2169795"/>
                    </a:xfrm>
                    <a:prstGeom prst="rect">
                      <a:avLst/>
                    </a:prstGeom>
                  </pic:spPr>
                </pic:pic>
              </a:graphicData>
            </a:graphic>
          </wp:anchor>
        </w:drawing>
      </w:r>
      <w:r w:rsidRPr="00550152">
        <w:rPr>
          <w:rFonts w:ascii="Arial" w:hAnsi="Arial" w:cs="Arial"/>
          <w:noProof/>
        </w:rPr>
        <w:drawing>
          <wp:anchor distT="0" distB="0" distL="114300" distR="114300" simplePos="0" relativeHeight="251676672" behindDoc="1" locked="0" layoutInCell="1" allowOverlap="1">
            <wp:simplePos x="0" y="0"/>
            <wp:positionH relativeFrom="page">
              <wp:posOffset>694690</wp:posOffset>
            </wp:positionH>
            <wp:positionV relativeFrom="paragraph">
              <wp:posOffset>43815</wp:posOffset>
            </wp:positionV>
            <wp:extent cx="3053080" cy="2169795"/>
            <wp:effectExtent l="19050" t="0" r="0" b="0"/>
            <wp:wrapTight wrapText="bothSides">
              <wp:wrapPolygon edited="0">
                <wp:start x="-135" y="0"/>
                <wp:lineTo x="-135" y="21429"/>
                <wp:lineTo x="21564" y="21429"/>
                <wp:lineTo x="21564" y="0"/>
                <wp:lineTo x="-135"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3080" cy="2169795"/>
                    </a:xfrm>
                    <a:prstGeom prst="rect">
                      <a:avLst/>
                    </a:prstGeom>
                  </pic:spPr>
                </pic:pic>
              </a:graphicData>
            </a:graphic>
          </wp:anchor>
        </w:drawing>
      </w:r>
    </w:p>
    <w:p w:rsidR="00F843FF" w:rsidRPr="00550152" w:rsidRDefault="00F843FF"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C618C2" w:rsidRPr="00550152" w:rsidRDefault="00C618C2" w:rsidP="00550152">
      <w:pPr>
        <w:ind w:left="708"/>
        <w:jc w:val="both"/>
        <w:rPr>
          <w:rFonts w:ascii="Arial" w:hAnsi="Arial" w:cs="Arial"/>
        </w:rPr>
      </w:pPr>
    </w:p>
    <w:p w:rsidR="007C62E7" w:rsidRPr="00550152" w:rsidRDefault="00F66F84" w:rsidP="00550152">
      <w:pPr>
        <w:ind w:left="708"/>
        <w:jc w:val="both"/>
        <w:rPr>
          <w:rFonts w:ascii="Arial" w:hAnsi="Arial" w:cs="Arial"/>
        </w:rPr>
      </w:pPr>
      <w:r w:rsidRPr="00550152">
        <w:rPr>
          <w:rFonts w:ascii="Arial" w:hAnsi="Arial" w:cs="Arial"/>
        </w:rPr>
        <w:t xml:space="preserve">Haus </w:t>
      </w:r>
      <w:r w:rsidRPr="00550152">
        <w:rPr>
          <w:rFonts w:ascii="Arial" w:hAnsi="Arial" w:cs="Arial"/>
        </w:rPr>
        <w:tab/>
      </w:r>
      <w:r w:rsidR="007C62E7" w:rsidRPr="00550152">
        <w:rPr>
          <w:rFonts w:ascii="Arial" w:hAnsi="Arial" w:cs="Arial"/>
        </w:rPr>
        <w:tab/>
      </w:r>
      <w:r w:rsidR="007C62E7" w:rsidRPr="00550152">
        <w:rPr>
          <w:rFonts w:ascii="Arial" w:hAnsi="Arial" w:cs="Arial"/>
        </w:rPr>
        <w:tab/>
      </w:r>
      <w:r w:rsidR="007C62E7" w:rsidRPr="00550152">
        <w:rPr>
          <w:rFonts w:ascii="Arial" w:hAnsi="Arial" w:cs="Arial"/>
        </w:rPr>
        <w:tab/>
      </w:r>
      <w:r w:rsidR="007C62E7" w:rsidRPr="00550152">
        <w:rPr>
          <w:rFonts w:ascii="Arial" w:hAnsi="Arial" w:cs="Arial"/>
        </w:rPr>
        <w:tab/>
      </w:r>
      <w:r w:rsidR="007C62E7" w:rsidRPr="00550152">
        <w:rPr>
          <w:rFonts w:ascii="Arial" w:hAnsi="Arial" w:cs="Arial"/>
        </w:rPr>
        <w:tab/>
      </w:r>
      <w:r w:rsidR="007C62E7" w:rsidRPr="00550152">
        <w:rPr>
          <w:rFonts w:ascii="Arial" w:hAnsi="Arial" w:cs="Arial"/>
        </w:rPr>
        <w:tab/>
        <w:t>Modul</w:t>
      </w:r>
    </w:p>
    <w:p w:rsidR="007C62E7" w:rsidRPr="00550152" w:rsidRDefault="007C62E7" w:rsidP="00550152">
      <w:pPr>
        <w:ind w:left="708"/>
        <w:jc w:val="both"/>
        <w:rPr>
          <w:rFonts w:ascii="Arial" w:hAnsi="Arial" w:cs="Arial"/>
        </w:rPr>
      </w:pPr>
      <w:r w:rsidRPr="00550152">
        <w:rPr>
          <w:rFonts w:ascii="Arial" w:hAnsi="Arial" w:cs="Arial"/>
        </w:rPr>
        <w:t xml:space="preserve">Kochstraße 6 </w:t>
      </w:r>
      <w:r w:rsidRPr="00550152">
        <w:rPr>
          <w:rFonts w:ascii="Arial" w:hAnsi="Arial" w:cs="Arial"/>
        </w:rPr>
        <w:tab/>
      </w:r>
      <w:r w:rsidRPr="00550152">
        <w:rPr>
          <w:rFonts w:ascii="Arial" w:hAnsi="Arial" w:cs="Arial"/>
        </w:rPr>
        <w:tab/>
      </w:r>
      <w:r w:rsidRPr="00550152">
        <w:rPr>
          <w:rFonts w:ascii="Arial" w:hAnsi="Arial" w:cs="Arial"/>
        </w:rPr>
        <w:tab/>
      </w:r>
      <w:r w:rsidRPr="00550152">
        <w:rPr>
          <w:rFonts w:ascii="Arial" w:hAnsi="Arial" w:cs="Arial"/>
        </w:rPr>
        <w:tab/>
      </w:r>
      <w:r w:rsidRPr="00550152">
        <w:rPr>
          <w:rFonts w:ascii="Arial" w:hAnsi="Arial" w:cs="Arial"/>
        </w:rPr>
        <w:tab/>
        <w:t>Ludwigsallee 2</w:t>
      </w:r>
    </w:p>
    <w:p w:rsidR="00C618C2" w:rsidRPr="00550152" w:rsidRDefault="007C62E7" w:rsidP="00550152">
      <w:pPr>
        <w:ind w:left="708"/>
        <w:jc w:val="both"/>
        <w:rPr>
          <w:rFonts w:ascii="Arial" w:hAnsi="Arial" w:cs="Arial"/>
        </w:rPr>
      </w:pPr>
      <w:r w:rsidRPr="00550152">
        <w:rPr>
          <w:rFonts w:ascii="Arial" w:hAnsi="Arial" w:cs="Arial"/>
        </w:rPr>
        <w:t xml:space="preserve">63739 Aschaffenburg </w:t>
      </w:r>
      <w:r w:rsidR="00F66F84" w:rsidRPr="00550152">
        <w:rPr>
          <w:rFonts w:ascii="Arial" w:hAnsi="Arial" w:cs="Arial"/>
        </w:rPr>
        <w:tab/>
      </w:r>
      <w:r w:rsidR="00F66F84" w:rsidRPr="00550152">
        <w:rPr>
          <w:rFonts w:ascii="Arial" w:hAnsi="Arial" w:cs="Arial"/>
        </w:rPr>
        <w:tab/>
      </w:r>
      <w:r w:rsidR="00F66F84" w:rsidRPr="00550152">
        <w:rPr>
          <w:rFonts w:ascii="Arial" w:hAnsi="Arial" w:cs="Arial"/>
        </w:rPr>
        <w:tab/>
      </w:r>
      <w:r w:rsidR="00F66F84" w:rsidRPr="00550152">
        <w:rPr>
          <w:rFonts w:ascii="Arial" w:hAnsi="Arial" w:cs="Arial"/>
        </w:rPr>
        <w:tab/>
      </w:r>
      <w:r w:rsidRPr="00550152">
        <w:rPr>
          <w:rFonts w:ascii="Arial" w:hAnsi="Arial" w:cs="Arial"/>
        </w:rPr>
        <w:t xml:space="preserve">63739 Aschaffenburg </w:t>
      </w:r>
    </w:p>
    <w:p w:rsidR="009076EB" w:rsidRPr="00550152" w:rsidRDefault="009076EB" w:rsidP="00550152">
      <w:pPr>
        <w:ind w:left="708"/>
        <w:jc w:val="both"/>
        <w:rPr>
          <w:rFonts w:ascii="Arial" w:hAnsi="Arial" w:cs="Arial"/>
        </w:rPr>
      </w:pPr>
    </w:p>
    <w:p w:rsidR="009076EB" w:rsidRPr="00550152" w:rsidRDefault="009076EB" w:rsidP="00550152">
      <w:pPr>
        <w:ind w:left="708"/>
        <w:jc w:val="both"/>
        <w:rPr>
          <w:rFonts w:ascii="Arial" w:hAnsi="Arial" w:cs="Arial"/>
        </w:rPr>
      </w:pPr>
    </w:p>
    <w:p w:rsidR="009076EB" w:rsidRPr="00550152" w:rsidRDefault="009076EB" w:rsidP="00550152">
      <w:pPr>
        <w:ind w:left="708"/>
        <w:jc w:val="both"/>
        <w:rPr>
          <w:rFonts w:ascii="Arial" w:hAnsi="Arial" w:cs="Arial"/>
        </w:rPr>
      </w:pPr>
    </w:p>
    <w:p w:rsidR="00F843FF" w:rsidRPr="00550152" w:rsidRDefault="00F843FF" w:rsidP="00550152">
      <w:pPr>
        <w:jc w:val="both"/>
        <w:rPr>
          <w:rFonts w:ascii="Arial" w:hAnsi="Arial" w:cs="Arial"/>
        </w:rPr>
      </w:pPr>
    </w:p>
    <w:p w:rsidR="00F843FF" w:rsidRPr="00550152" w:rsidRDefault="00F843FF" w:rsidP="00550152">
      <w:pPr>
        <w:numPr>
          <w:ilvl w:val="0"/>
          <w:numId w:val="1"/>
        </w:numPr>
        <w:spacing w:after="160"/>
        <w:jc w:val="both"/>
        <w:rPr>
          <w:rFonts w:ascii="Arial" w:eastAsia="Calibri" w:hAnsi="Arial" w:cs="Arial"/>
          <w:b/>
          <w:color w:val="0070C0"/>
          <w:u w:val="single"/>
          <w:lang w:eastAsia="en-US"/>
        </w:rPr>
      </w:pPr>
      <w:r w:rsidRPr="00550152">
        <w:rPr>
          <w:rFonts w:ascii="Arial" w:eastAsia="Calibri" w:hAnsi="Arial" w:cs="Arial"/>
          <w:b/>
          <w:color w:val="0070C0"/>
          <w:u w:val="single"/>
          <w:lang w:eastAsia="en-US"/>
        </w:rPr>
        <w:lastRenderedPageBreak/>
        <w:t>Das Bild vom Kind</w:t>
      </w:r>
    </w:p>
    <w:p w:rsidR="00F843FF" w:rsidRPr="00550152" w:rsidRDefault="00F843FF" w:rsidP="00550152">
      <w:pPr>
        <w:spacing w:after="160"/>
        <w:ind w:left="644"/>
        <w:jc w:val="both"/>
        <w:rPr>
          <w:rFonts w:ascii="Arial" w:eastAsia="Calibri" w:hAnsi="Arial" w:cs="Arial"/>
          <w:lang w:eastAsia="en-US"/>
        </w:rPr>
      </w:pPr>
      <w:r w:rsidRPr="00550152">
        <w:rPr>
          <w:rFonts w:ascii="Arial" w:eastAsia="Calibri" w:hAnsi="Arial" w:cs="Arial"/>
          <w:lang w:eastAsia="en-US"/>
        </w:rPr>
        <w:t>Jedes Kind wird als neugieriges und kompetentes Wesen geboren und möchte     seine Umwelt erkunden. Es besitzt seine eigene Persönlichkeit und Individualität und gestaltet durch diese seine Entwicklung aktiv mit. Wir bieten dem Kind durch vielfältige Anreize die Möglichkeit in einer vertrauensvollen und geborgenen Umgebung sich frei zu entfalten. Grundsatz unserer pädagogischen Arbeit ist es, mit den Kindern erste Basiskompetenzen, wie Sozialkompetenz und kognitive Kompetenz, usw. zu erwerben. Unsere Beziehung zu den Kindern ist geprägt durch Wertschätzung, Empathie und Vertrauen. Somit ist es uns möglich auf die Kinder sensibel einzugehen und sie in ihrer Selbstständigkeit und Exploration zu begleiten. Je nach Situation können Erwachsene als auch Kinder Lernende und auch Lehrende sein. Gemeinsam gehen wir mit den Kinder</w:t>
      </w:r>
      <w:r w:rsidR="004E47EF" w:rsidRPr="00550152">
        <w:rPr>
          <w:rFonts w:ascii="Arial" w:eastAsia="Calibri" w:hAnsi="Arial" w:cs="Arial"/>
          <w:lang w:eastAsia="en-US"/>
        </w:rPr>
        <w:t>n</w:t>
      </w:r>
      <w:r w:rsidRPr="00550152">
        <w:rPr>
          <w:rFonts w:ascii="Arial" w:eastAsia="Calibri" w:hAnsi="Arial" w:cs="Arial"/>
          <w:lang w:eastAsia="en-US"/>
        </w:rPr>
        <w:t xml:space="preserve"> auf die Suche nach Antworten. </w:t>
      </w:r>
    </w:p>
    <w:p w:rsidR="00B104BE" w:rsidRPr="00550152" w:rsidRDefault="00B104BE" w:rsidP="00550152">
      <w:pPr>
        <w:ind w:left="708"/>
        <w:jc w:val="both"/>
        <w:rPr>
          <w:rFonts w:ascii="Arial" w:eastAsia="Calibri" w:hAnsi="Arial" w:cs="Arial"/>
          <w:lang w:eastAsia="en-US"/>
        </w:rPr>
      </w:pPr>
    </w:p>
    <w:p w:rsidR="00F66F84" w:rsidRPr="00550152" w:rsidRDefault="00F66F84" w:rsidP="00550152">
      <w:pPr>
        <w:ind w:left="708"/>
        <w:jc w:val="both"/>
        <w:rPr>
          <w:rFonts w:ascii="Arial" w:hAnsi="Arial" w:cs="Arial"/>
        </w:rPr>
      </w:pPr>
    </w:p>
    <w:p w:rsidR="00F843FF" w:rsidRPr="00550152" w:rsidRDefault="00F843FF" w:rsidP="00550152">
      <w:pPr>
        <w:numPr>
          <w:ilvl w:val="0"/>
          <w:numId w:val="1"/>
        </w:numPr>
        <w:jc w:val="both"/>
        <w:rPr>
          <w:rFonts w:ascii="Arial" w:hAnsi="Arial" w:cs="Arial"/>
          <w:b/>
          <w:color w:val="0070C0"/>
          <w:u w:val="single"/>
        </w:rPr>
      </w:pPr>
      <w:r w:rsidRPr="00550152">
        <w:rPr>
          <w:rFonts w:ascii="Arial" w:hAnsi="Arial" w:cs="Arial"/>
          <w:b/>
          <w:color w:val="0070C0"/>
          <w:u w:val="single"/>
        </w:rPr>
        <w:t>Tagesablauf</w:t>
      </w:r>
    </w:p>
    <w:p w:rsidR="00F843FF" w:rsidRPr="00550152" w:rsidRDefault="00F843FF" w:rsidP="00550152">
      <w:pPr>
        <w:ind w:left="360"/>
        <w:jc w:val="both"/>
        <w:rPr>
          <w:rFonts w:ascii="Arial" w:hAnsi="Arial" w:cs="Arial"/>
          <w:b/>
          <w:color w:val="0000FF"/>
          <w:u w:val="single"/>
        </w:rPr>
      </w:pPr>
    </w:p>
    <w:p w:rsidR="00F843FF" w:rsidRPr="00550152" w:rsidRDefault="00F843FF" w:rsidP="00550152">
      <w:pPr>
        <w:ind w:left="708"/>
        <w:jc w:val="both"/>
        <w:rPr>
          <w:rFonts w:ascii="Arial" w:hAnsi="Arial" w:cs="Arial"/>
        </w:rPr>
      </w:pPr>
      <w:r w:rsidRPr="00550152">
        <w:rPr>
          <w:rFonts w:ascii="Arial" w:hAnsi="Arial" w:cs="Arial"/>
        </w:rPr>
        <w:t>Der hier angegebene Tagesablauf zeigt nur ein grobes Raster auf.</w:t>
      </w:r>
    </w:p>
    <w:p w:rsidR="00F843FF" w:rsidRPr="00550152" w:rsidRDefault="00F843FF" w:rsidP="00550152">
      <w:pPr>
        <w:ind w:left="708"/>
        <w:jc w:val="both"/>
        <w:rPr>
          <w:rFonts w:ascii="Arial" w:hAnsi="Arial" w:cs="Arial"/>
        </w:rPr>
      </w:pPr>
    </w:p>
    <w:p w:rsidR="00F843FF" w:rsidRPr="00550152" w:rsidRDefault="00F843FF" w:rsidP="00550152">
      <w:pPr>
        <w:ind w:left="708"/>
        <w:jc w:val="both"/>
        <w:rPr>
          <w:rFonts w:ascii="Arial" w:hAnsi="Arial" w:cs="Arial"/>
        </w:rPr>
      </w:pPr>
      <w:r w:rsidRPr="00550152">
        <w:rPr>
          <w:rFonts w:ascii="Arial" w:hAnsi="Arial" w:cs="Arial"/>
        </w:rPr>
        <w:t>07:00 Uhr</w:t>
      </w:r>
      <w:r w:rsidRPr="00550152">
        <w:rPr>
          <w:rFonts w:ascii="Arial" w:hAnsi="Arial" w:cs="Arial"/>
        </w:rPr>
        <w:tab/>
        <w:t>Freispiel</w:t>
      </w:r>
    </w:p>
    <w:p w:rsidR="00F843FF" w:rsidRPr="00550152" w:rsidRDefault="00F843FF" w:rsidP="00550152">
      <w:pPr>
        <w:ind w:left="708"/>
        <w:jc w:val="both"/>
        <w:rPr>
          <w:rFonts w:ascii="Arial" w:hAnsi="Arial" w:cs="Arial"/>
        </w:rPr>
      </w:pPr>
      <w:r w:rsidRPr="00550152">
        <w:rPr>
          <w:rFonts w:ascii="Arial" w:hAnsi="Arial" w:cs="Arial"/>
        </w:rPr>
        <w:t>09:00 Uhr</w:t>
      </w:r>
      <w:r w:rsidRPr="00550152">
        <w:rPr>
          <w:rFonts w:ascii="Arial" w:hAnsi="Arial" w:cs="Arial"/>
        </w:rPr>
        <w:tab/>
        <w:t>gemeinsames Frühstück</w:t>
      </w:r>
    </w:p>
    <w:p w:rsidR="00F843FF" w:rsidRPr="00550152" w:rsidRDefault="00F843FF" w:rsidP="00550152">
      <w:pPr>
        <w:ind w:left="708"/>
        <w:jc w:val="both"/>
        <w:rPr>
          <w:rFonts w:ascii="Arial" w:hAnsi="Arial" w:cs="Arial"/>
        </w:rPr>
      </w:pPr>
      <w:r w:rsidRPr="00550152">
        <w:rPr>
          <w:rFonts w:ascii="Arial" w:hAnsi="Arial" w:cs="Arial"/>
        </w:rPr>
        <w:t>09:30 Uhr</w:t>
      </w:r>
      <w:r w:rsidRPr="00550152">
        <w:rPr>
          <w:rFonts w:ascii="Arial" w:hAnsi="Arial" w:cs="Arial"/>
        </w:rPr>
        <w:tab/>
        <w:t>Hände waschen und wickeln</w:t>
      </w:r>
    </w:p>
    <w:p w:rsidR="00F843FF" w:rsidRPr="00550152" w:rsidRDefault="00F843FF" w:rsidP="00550152">
      <w:pPr>
        <w:ind w:left="708"/>
        <w:jc w:val="both"/>
        <w:rPr>
          <w:rFonts w:ascii="Arial" w:hAnsi="Arial" w:cs="Arial"/>
        </w:rPr>
      </w:pPr>
      <w:r w:rsidRPr="00550152">
        <w:rPr>
          <w:rFonts w:ascii="Arial" w:hAnsi="Arial" w:cs="Arial"/>
        </w:rPr>
        <w:t>10:00 Uhr</w:t>
      </w:r>
      <w:r w:rsidRPr="00550152">
        <w:rPr>
          <w:rFonts w:ascii="Arial" w:hAnsi="Arial" w:cs="Arial"/>
        </w:rPr>
        <w:tab/>
        <w:t>gezielte Beschäftigung/ individuelle Schlafenszeit</w:t>
      </w:r>
    </w:p>
    <w:p w:rsidR="00F843FF" w:rsidRPr="00550152" w:rsidRDefault="00F843FF" w:rsidP="00550152">
      <w:pPr>
        <w:ind w:left="708"/>
        <w:jc w:val="both"/>
        <w:rPr>
          <w:rFonts w:ascii="Arial" w:hAnsi="Arial" w:cs="Arial"/>
        </w:rPr>
      </w:pPr>
      <w:r w:rsidRPr="00550152">
        <w:rPr>
          <w:rFonts w:ascii="Arial" w:hAnsi="Arial" w:cs="Arial"/>
        </w:rPr>
        <w:t>10:30 Uhr</w:t>
      </w:r>
      <w:r w:rsidRPr="00550152">
        <w:rPr>
          <w:rFonts w:ascii="Arial" w:hAnsi="Arial" w:cs="Arial"/>
        </w:rPr>
        <w:tab/>
        <w:t>Spiel oder Aufenthalt im Freien</w:t>
      </w:r>
    </w:p>
    <w:p w:rsidR="00F843FF" w:rsidRPr="00550152" w:rsidRDefault="00F843FF" w:rsidP="00550152">
      <w:pPr>
        <w:ind w:left="708"/>
        <w:jc w:val="both"/>
        <w:rPr>
          <w:rFonts w:ascii="Arial" w:hAnsi="Arial" w:cs="Arial"/>
        </w:rPr>
      </w:pPr>
      <w:r w:rsidRPr="00550152">
        <w:rPr>
          <w:rFonts w:ascii="Arial" w:hAnsi="Arial" w:cs="Arial"/>
        </w:rPr>
        <w:t>11:45 Uhr      gemeinsames Singen und Tanzen</w:t>
      </w:r>
    </w:p>
    <w:p w:rsidR="00F843FF" w:rsidRPr="00550152" w:rsidRDefault="00F843FF" w:rsidP="00550152">
      <w:pPr>
        <w:ind w:left="708"/>
        <w:jc w:val="both"/>
        <w:rPr>
          <w:rFonts w:ascii="Arial" w:hAnsi="Arial" w:cs="Arial"/>
        </w:rPr>
      </w:pPr>
      <w:r w:rsidRPr="00550152">
        <w:rPr>
          <w:rFonts w:ascii="Arial" w:hAnsi="Arial" w:cs="Arial"/>
        </w:rPr>
        <w:t>12:00 Uhr</w:t>
      </w:r>
      <w:r w:rsidRPr="00550152">
        <w:rPr>
          <w:rFonts w:ascii="Arial" w:hAnsi="Arial" w:cs="Arial"/>
        </w:rPr>
        <w:tab/>
        <w:t>Mittagessen</w:t>
      </w:r>
    </w:p>
    <w:p w:rsidR="00F843FF" w:rsidRPr="00550152" w:rsidRDefault="004E47EF" w:rsidP="00550152">
      <w:pPr>
        <w:ind w:left="708"/>
        <w:jc w:val="both"/>
        <w:rPr>
          <w:rFonts w:ascii="Arial" w:hAnsi="Arial" w:cs="Arial"/>
        </w:rPr>
      </w:pPr>
      <w:r w:rsidRPr="00550152">
        <w:rPr>
          <w:rFonts w:ascii="Arial" w:hAnsi="Arial" w:cs="Arial"/>
        </w:rPr>
        <w:t>12:30 Uhr</w:t>
      </w:r>
      <w:r w:rsidRPr="00550152">
        <w:rPr>
          <w:rFonts w:ascii="Arial" w:hAnsi="Arial" w:cs="Arial"/>
        </w:rPr>
        <w:tab/>
        <w:t>Hände waschen/ W</w:t>
      </w:r>
      <w:r w:rsidR="00F843FF" w:rsidRPr="00550152">
        <w:rPr>
          <w:rFonts w:ascii="Arial" w:hAnsi="Arial" w:cs="Arial"/>
        </w:rPr>
        <w:t>ickeln/</w:t>
      </w:r>
      <w:r w:rsidR="002D66EB" w:rsidRPr="00550152">
        <w:rPr>
          <w:rFonts w:ascii="Arial" w:hAnsi="Arial" w:cs="Arial"/>
        </w:rPr>
        <w:t xml:space="preserve"> Zähne putzen/</w:t>
      </w:r>
      <w:r w:rsidR="00F843FF" w:rsidRPr="00550152">
        <w:rPr>
          <w:rFonts w:ascii="Arial" w:hAnsi="Arial" w:cs="Arial"/>
        </w:rPr>
        <w:t xml:space="preserve"> Spiel und Vorbereitung </w:t>
      </w:r>
      <w:r w:rsidR="002D66EB" w:rsidRPr="00550152">
        <w:rPr>
          <w:rFonts w:ascii="Arial" w:hAnsi="Arial" w:cs="Arial"/>
        </w:rPr>
        <w:tab/>
      </w:r>
      <w:r w:rsidR="002D66EB" w:rsidRPr="00550152">
        <w:rPr>
          <w:rFonts w:ascii="Arial" w:hAnsi="Arial" w:cs="Arial"/>
        </w:rPr>
        <w:tab/>
      </w:r>
      <w:r w:rsidR="00F843FF" w:rsidRPr="00550152">
        <w:rPr>
          <w:rFonts w:ascii="Arial" w:hAnsi="Arial" w:cs="Arial"/>
        </w:rPr>
        <w:t>zum Schlafen</w:t>
      </w:r>
    </w:p>
    <w:p w:rsidR="00F843FF" w:rsidRPr="00550152" w:rsidRDefault="00F843FF" w:rsidP="00550152">
      <w:pPr>
        <w:ind w:left="708"/>
        <w:jc w:val="both"/>
        <w:rPr>
          <w:rFonts w:ascii="Arial" w:hAnsi="Arial" w:cs="Arial"/>
        </w:rPr>
      </w:pPr>
      <w:r w:rsidRPr="00550152">
        <w:rPr>
          <w:rFonts w:ascii="Arial" w:hAnsi="Arial" w:cs="Arial"/>
        </w:rPr>
        <w:t>13:00 Uhr</w:t>
      </w:r>
      <w:r w:rsidRPr="00550152">
        <w:rPr>
          <w:rFonts w:ascii="Arial" w:hAnsi="Arial" w:cs="Arial"/>
        </w:rPr>
        <w:tab/>
        <w:t>Schlafen</w:t>
      </w:r>
    </w:p>
    <w:p w:rsidR="00F843FF" w:rsidRPr="00550152" w:rsidRDefault="00F843FF" w:rsidP="00550152">
      <w:pPr>
        <w:ind w:left="708"/>
        <w:jc w:val="both"/>
        <w:rPr>
          <w:rFonts w:ascii="Arial" w:hAnsi="Arial" w:cs="Arial"/>
        </w:rPr>
      </w:pPr>
      <w:r w:rsidRPr="00550152">
        <w:rPr>
          <w:rFonts w:ascii="Arial" w:hAnsi="Arial" w:cs="Arial"/>
        </w:rPr>
        <w:tab/>
      </w:r>
      <w:r w:rsidRPr="00550152">
        <w:rPr>
          <w:rFonts w:ascii="Arial" w:hAnsi="Arial" w:cs="Arial"/>
        </w:rPr>
        <w:tab/>
        <w:t>individuelles Aufstehen</w:t>
      </w:r>
    </w:p>
    <w:p w:rsidR="00F843FF" w:rsidRPr="00550152" w:rsidRDefault="00F843FF" w:rsidP="00550152">
      <w:pPr>
        <w:ind w:left="708"/>
        <w:jc w:val="both"/>
        <w:rPr>
          <w:rFonts w:ascii="Arial" w:hAnsi="Arial" w:cs="Arial"/>
        </w:rPr>
      </w:pPr>
      <w:r w:rsidRPr="00550152">
        <w:rPr>
          <w:rFonts w:ascii="Arial" w:hAnsi="Arial" w:cs="Arial"/>
        </w:rPr>
        <w:t>15:15 Uhr</w:t>
      </w:r>
      <w:r w:rsidRPr="00550152">
        <w:rPr>
          <w:rFonts w:ascii="Arial" w:hAnsi="Arial" w:cs="Arial"/>
        </w:rPr>
        <w:tab/>
        <w:t>Vesper</w:t>
      </w:r>
    </w:p>
    <w:p w:rsidR="00F843FF" w:rsidRPr="00550152" w:rsidRDefault="00F843FF" w:rsidP="00550152">
      <w:pPr>
        <w:ind w:left="708"/>
        <w:jc w:val="both"/>
        <w:rPr>
          <w:rFonts w:ascii="Arial" w:hAnsi="Arial" w:cs="Arial"/>
        </w:rPr>
      </w:pPr>
      <w:r w:rsidRPr="00550152">
        <w:rPr>
          <w:rFonts w:ascii="Arial" w:hAnsi="Arial" w:cs="Arial"/>
        </w:rPr>
        <w:t>15:30 Uhr</w:t>
      </w:r>
      <w:r w:rsidRPr="00550152">
        <w:rPr>
          <w:rFonts w:ascii="Arial" w:hAnsi="Arial" w:cs="Arial"/>
        </w:rPr>
        <w:tab/>
        <w:t>Spiel und individuelles Abholen bis 17:00 Uhr</w:t>
      </w:r>
    </w:p>
    <w:p w:rsidR="00B104BE" w:rsidRPr="00550152" w:rsidRDefault="00B104BE" w:rsidP="00550152">
      <w:pPr>
        <w:jc w:val="both"/>
        <w:rPr>
          <w:rFonts w:ascii="Arial" w:hAnsi="Arial" w:cs="Arial"/>
          <w:color w:val="0000FF"/>
          <w:u w:val="single"/>
        </w:rPr>
      </w:pPr>
    </w:p>
    <w:p w:rsidR="00B104BE" w:rsidRPr="00550152" w:rsidRDefault="00B104BE" w:rsidP="00550152">
      <w:pPr>
        <w:jc w:val="both"/>
        <w:rPr>
          <w:rFonts w:ascii="Arial" w:hAnsi="Arial" w:cs="Arial"/>
          <w:color w:val="0000FF"/>
          <w:u w:val="single"/>
        </w:rPr>
      </w:pPr>
      <w:r w:rsidRPr="00550152">
        <w:rPr>
          <w:rFonts w:ascii="Arial" w:hAnsi="Arial" w:cs="Arial"/>
          <w:color w:val="0000FF"/>
          <w:u w:val="single"/>
        </w:rPr>
        <w:t xml:space="preserve">                </w:t>
      </w:r>
    </w:p>
    <w:p w:rsidR="00E24AA9" w:rsidRPr="00550152" w:rsidRDefault="00E960E7" w:rsidP="00550152">
      <w:pPr>
        <w:jc w:val="both"/>
        <w:rPr>
          <w:rFonts w:ascii="Arial" w:hAnsi="Arial" w:cs="Arial"/>
          <w:color w:val="0000FF"/>
          <w:u w:val="single"/>
        </w:rPr>
      </w:pPr>
      <w:r w:rsidRPr="00550152">
        <w:rPr>
          <w:rFonts w:ascii="Arial" w:hAnsi="Arial" w:cs="Arial"/>
          <w:noProof/>
          <w:color w:val="0000FF"/>
          <w:u w:val="single"/>
        </w:rPr>
        <w:drawing>
          <wp:anchor distT="0" distB="0" distL="114300" distR="114300" simplePos="0" relativeHeight="251682816" behindDoc="1" locked="0" layoutInCell="1" allowOverlap="1">
            <wp:simplePos x="0" y="0"/>
            <wp:positionH relativeFrom="margin">
              <wp:align>center</wp:align>
            </wp:positionH>
            <wp:positionV relativeFrom="page">
              <wp:posOffset>7132320</wp:posOffset>
            </wp:positionV>
            <wp:extent cx="3250565" cy="2438400"/>
            <wp:effectExtent l="19050" t="0" r="6985" b="0"/>
            <wp:wrapTight wrapText="bothSides">
              <wp:wrapPolygon edited="0">
                <wp:start x="-127" y="0"/>
                <wp:lineTo x="-127" y="21431"/>
                <wp:lineTo x="21646" y="21431"/>
                <wp:lineTo x="21646" y="0"/>
                <wp:lineTo x="-127"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036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0565" cy="2438400"/>
                    </a:xfrm>
                    <a:prstGeom prst="rect">
                      <a:avLst/>
                    </a:prstGeom>
                  </pic:spPr>
                </pic:pic>
              </a:graphicData>
            </a:graphic>
          </wp:anchor>
        </w:drawing>
      </w: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E24AA9" w:rsidRPr="00550152" w:rsidRDefault="00E24AA9" w:rsidP="00550152">
      <w:pPr>
        <w:jc w:val="both"/>
        <w:rPr>
          <w:rFonts w:ascii="Arial" w:hAnsi="Arial" w:cs="Arial"/>
          <w:color w:val="0000FF"/>
          <w:u w:val="single"/>
        </w:rPr>
      </w:pPr>
    </w:p>
    <w:p w:rsidR="00B104BE" w:rsidRPr="00550152" w:rsidRDefault="00B104BE" w:rsidP="00550152">
      <w:pPr>
        <w:jc w:val="both"/>
        <w:rPr>
          <w:rFonts w:ascii="Arial" w:hAnsi="Arial" w:cs="Arial"/>
        </w:rPr>
      </w:pPr>
    </w:p>
    <w:p w:rsidR="00B104BE" w:rsidRPr="00550152" w:rsidRDefault="00B104BE" w:rsidP="00550152">
      <w:pPr>
        <w:jc w:val="both"/>
        <w:rPr>
          <w:rFonts w:ascii="Arial" w:hAnsi="Arial" w:cs="Arial"/>
        </w:rPr>
      </w:pPr>
    </w:p>
    <w:p w:rsidR="00B104BE" w:rsidRPr="00550152" w:rsidRDefault="00B104BE" w:rsidP="00550152">
      <w:pPr>
        <w:jc w:val="both"/>
        <w:rPr>
          <w:rFonts w:ascii="Arial" w:hAnsi="Arial" w:cs="Arial"/>
        </w:rPr>
      </w:pPr>
    </w:p>
    <w:p w:rsidR="00672839" w:rsidRPr="00550152" w:rsidRDefault="00672839" w:rsidP="00550152">
      <w:pPr>
        <w:jc w:val="both"/>
        <w:rPr>
          <w:rFonts w:ascii="Arial" w:hAnsi="Arial" w:cs="Arial"/>
          <w:b/>
          <w:color w:val="0070C0"/>
          <w:u w:val="single"/>
        </w:rPr>
      </w:pPr>
    </w:p>
    <w:p w:rsidR="00672839" w:rsidRPr="00550152" w:rsidRDefault="00672839" w:rsidP="00550152">
      <w:pPr>
        <w:pStyle w:val="Listenabsatz"/>
        <w:numPr>
          <w:ilvl w:val="0"/>
          <w:numId w:val="1"/>
        </w:numPr>
        <w:jc w:val="both"/>
        <w:rPr>
          <w:rFonts w:ascii="Arial" w:hAnsi="Arial" w:cs="Arial"/>
          <w:b/>
          <w:color w:val="0070C0"/>
          <w:u w:val="single"/>
        </w:rPr>
      </w:pPr>
      <w:r w:rsidRPr="00550152">
        <w:rPr>
          <w:rFonts w:ascii="Arial" w:hAnsi="Arial" w:cs="Arial"/>
          <w:b/>
          <w:color w:val="0070C0"/>
          <w:u w:val="single"/>
        </w:rPr>
        <w:lastRenderedPageBreak/>
        <w:t>Verpflegung</w:t>
      </w:r>
    </w:p>
    <w:p w:rsidR="00672839" w:rsidRPr="00550152" w:rsidRDefault="00672839" w:rsidP="00550152">
      <w:pPr>
        <w:pStyle w:val="Listenabsatz"/>
        <w:ind w:left="644"/>
        <w:jc w:val="both"/>
        <w:rPr>
          <w:rFonts w:ascii="Arial" w:hAnsi="Arial" w:cs="Arial"/>
          <w:b/>
          <w:color w:val="0070C0"/>
          <w:u w:val="single"/>
        </w:rPr>
      </w:pPr>
    </w:p>
    <w:p w:rsidR="00672839" w:rsidRPr="00550152" w:rsidRDefault="00672839" w:rsidP="00550152">
      <w:pPr>
        <w:pStyle w:val="Listenabsatz"/>
        <w:ind w:left="644"/>
        <w:jc w:val="both"/>
        <w:rPr>
          <w:rFonts w:ascii="Arial" w:hAnsi="Arial" w:cs="Arial"/>
          <w:color w:val="000000" w:themeColor="text1"/>
        </w:rPr>
      </w:pPr>
      <w:r w:rsidRPr="00550152">
        <w:rPr>
          <w:rFonts w:ascii="Arial" w:hAnsi="Arial" w:cs="Arial"/>
          <w:color w:val="000000" w:themeColor="text1"/>
        </w:rPr>
        <w:t xml:space="preserve">Eine ausgewogene und gesunde Ernährung kann die Entwicklung der Kinder positiv beeinflussen. Daher ist es uns wichtig, dass die Mahlzeiten täglich frisch zubereitet werden und einer ausgewogenen und abwechslungsreichen Ernährung entsprechen. Das Frühstück und Vesper bereitet unser Personal täglich und frisch in der Einrichtung zu. Im ASB Altstadt Kindergarten ist unser Koch für die Auswahl der Lebensmittel und die Zubereitung des Mittagessens zuständig. Wir verzichten in unserem Speiseplan grundsätzlich auf Schweinefleisch und deren Nebenerzeugnisse. Allergien werden von uns berücksichtigt und können flexibel an den Speiseplan angepasst werden. Hierzu benötigen wir jedoch ein ärztliches Attest. Ebenfalls besteht die Möglichkeit einer vegetarischen Ernährung. Ein Speiseplan mit einer detaillierten Übersicht der Inhaltsstoffe und Nährwerte hängt in der Einrichtung aus. Zu den Mahlzeiten bieten wir Wasser und ungesüßten Tee an. Während des ganzen Tages haben die Kinder die Möglichkeit aus eigenen Trinkflaschen, die mit stillem Wasser gefüllt sind, zu trinken. Diese Trinkflaschen werden von uns gestellt und täglich gereinigt. </w:t>
      </w:r>
    </w:p>
    <w:p w:rsidR="00672839" w:rsidRPr="00550152" w:rsidRDefault="00672839" w:rsidP="00550152">
      <w:pPr>
        <w:ind w:left="644"/>
        <w:jc w:val="both"/>
        <w:rPr>
          <w:rFonts w:ascii="Arial" w:hAnsi="Arial" w:cs="Arial"/>
          <w:b/>
          <w:color w:val="0070C0"/>
          <w:u w:val="single"/>
        </w:rPr>
      </w:pPr>
    </w:p>
    <w:p w:rsidR="00672839" w:rsidRPr="00550152" w:rsidRDefault="00672839" w:rsidP="00550152">
      <w:pPr>
        <w:ind w:left="644"/>
        <w:jc w:val="both"/>
        <w:rPr>
          <w:rFonts w:ascii="Arial" w:hAnsi="Arial" w:cs="Arial"/>
          <w:b/>
          <w:color w:val="0070C0"/>
          <w:u w:val="single"/>
        </w:rPr>
      </w:pPr>
    </w:p>
    <w:p w:rsidR="0010077D" w:rsidRPr="00550152" w:rsidRDefault="00B104BE" w:rsidP="00550152">
      <w:pPr>
        <w:numPr>
          <w:ilvl w:val="0"/>
          <w:numId w:val="1"/>
        </w:numPr>
        <w:jc w:val="both"/>
        <w:rPr>
          <w:rFonts w:ascii="Arial" w:hAnsi="Arial" w:cs="Arial"/>
          <w:b/>
          <w:color w:val="0070C0"/>
          <w:u w:val="single"/>
        </w:rPr>
      </w:pPr>
      <w:r w:rsidRPr="00550152">
        <w:rPr>
          <w:rFonts w:ascii="Arial" w:hAnsi="Arial" w:cs="Arial"/>
          <w:b/>
          <w:color w:val="0070C0"/>
          <w:u w:val="single"/>
        </w:rPr>
        <w:t>Pädagogische Zielsetzung</w:t>
      </w:r>
      <w:r w:rsidR="00B10985" w:rsidRPr="00550152">
        <w:rPr>
          <w:rFonts w:ascii="Arial" w:hAnsi="Arial" w:cs="Arial"/>
          <w:b/>
          <w:color w:val="0070C0"/>
          <w:u w:val="single"/>
        </w:rPr>
        <w:t xml:space="preserve"> </w:t>
      </w:r>
    </w:p>
    <w:p w:rsidR="0010077D" w:rsidRPr="00550152" w:rsidRDefault="0010077D" w:rsidP="00550152">
      <w:pPr>
        <w:ind w:left="644"/>
        <w:jc w:val="both"/>
        <w:rPr>
          <w:rFonts w:ascii="Arial" w:hAnsi="Arial" w:cs="Arial"/>
          <w:b/>
          <w:color w:val="0070C0"/>
          <w:u w:val="single"/>
        </w:rPr>
      </w:pPr>
    </w:p>
    <w:p w:rsidR="0010077D" w:rsidRPr="00550152" w:rsidRDefault="004E47EF" w:rsidP="00550152">
      <w:pPr>
        <w:ind w:left="644"/>
        <w:jc w:val="both"/>
        <w:rPr>
          <w:rFonts w:ascii="Arial" w:hAnsi="Arial" w:cs="Arial"/>
          <w:b/>
          <w:color w:val="0070C0"/>
          <w:u w:val="single"/>
        </w:rPr>
      </w:pPr>
      <w:r w:rsidRPr="00550152">
        <w:rPr>
          <w:rFonts w:ascii="Arial" w:hAnsi="Arial" w:cs="Arial"/>
          <w:color w:val="000000" w:themeColor="text1"/>
        </w:rPr>
        <w:t>Wir als familienunterstützende Einrichtung haben es uns zum Ziel gesetzt für alle Familien, Herkunftsländer, konfessionellen Richtungen und sozialen Schichten offen zu sein. Unsere pädagogischen Angebote passen sich individuell an die Bedürfnisse der Eltern und Kinder an. Daher ist es uns möglich eine qualifizierte Betreuung anzubieten.</w:t>
      </w:r>
    </w:p>
    <w:p w:rsidR="0010077D" w:rsidRPr="00550152" w:rsidRDefault="004E47EF" w:rsidP="00550152">
      <w:pPr>
        <w:ind w:left="644"/>
        <w:jc w:val="both"/>
        <w:rPr>
          <w:rFonts w:ascii="Arial" w:hAnsi="Arial" w:cs="Arial"/>
          <w:b/>
          <w:color w:val="0070C0"/>
          <w:u w:val="single"/>
        </w:rPr>
      </w:pPr>
      <w:r w:rsidRPr="00550152">
        <w:rPr>
          <w:rFonts w:ascii="Arial" w:hAnsi="Arial" w:cs="Arial"/>
          <w:color w:val="000000" w:themeColor="text1"/>
        </w:rPr>
        <w:t xml:space="preserve">Seine ersten sozialen Kontakte außerhalb der Familie hat ein Kind in der Krippe. Dort ist es mit gleichaltrigen </w:t>
      </w:r>
      <w:r w:rsidR="00B10985" w:rsidRPr="00550152">
        <w:rPr>
          <w:rFonts w:ascii="Arial" w:hAnsi="Arial" w:cs="Arial"/>
          <w:color w:val="000000" w:themeColor="text1"/>
        </w:rPr>
        <w:t xml:space="preserve">Kindern im Alter von 2 Monaten bis </w:t>
      </w:r>
      <w:r w:rsidRPr="00550152">
        <w:rPr>
          <w:rFonts w:ascii="Arial" w:hAnsi="Arial" w:cs="Arial"/>
          <w:color w:val="000000" w:themeColor="text1"/>
        </w:rPr>
        <w:t>3 Jahren in einer Stammgruppe und kann so seine ersten sozialen Erfahrungen sammeln. Mit dem Erwerb der sozialen Kontakte erlernt das Kind auch erste Kommunikationsfähigkeiten.</w:t>
      </w:r>
    </w:p>
    <w:p w:rsidR="004E47EF" w:rsidRPr="00550152" w:rsidRDefault="004E47EF" w:rsidP="00550152">
      <w:pPr>
        <w:ind w:left="644"/>
        <w:jc w:val="both"/>
        <w:rPr>
          <w:rFonts w:ascii="Arial" w:hAnsi="Arial" w:cs="Arial"/>
          <w:color w:val="000000" w:themeColor="text1"/>
        </w:rPr>
      </w:pPr>
      <w:r w:rsidRPr="00550152">
        <w:rPr>
          <w:rFonts w:ascii="Arial" w:hAnsi="Arial" w:cs="Arial"/>
          <w:color w:val="000000" w:themeColor="text1"/>
        </w:rPr>
        <w:t>In der Krippe bieten wir ein umfangreiches Angebot an Spiel- und Entfaltungsmöglichkeiten an. Das Kind erhält viele Möglichkeiten seine geistigen und sozialen Kräfte und Fähigkeiten zu entwickeln.</w:t>
      </w:r>
    </w:p>
    <w:p w:rsidR="0010077D" w:rsidRPr="00550152" w:rsidRDefault="0010077D" w:rsidP="00550152">
      <w:pPr>
        <w:ind w:left="644"/>
        <w:jc w:val="both"/>
        <w:rPr>
          <w:rFonts w:ascii="Arial" w:hAnsi="Arial" w:cs="Arial"/>
          <w:color w:val="000000" w:themeColor="text1"/>
        </w:rPr>
      </w:pPr>
    </w:p>
    <w:p w:rsidR="00FC337E" w:rsidRPr="00550152" w:rsidRDefault="00FC337E" w:rsidP="00550152">
      <w:pPr>
        <w:jc w:val="both"/>
        <w:rPr>
          <w:rFonts w:ascii="Arial" w:hAnsi="Arial" w:cs="Arial"/>
          <w:b/>
          <w:color w:val="0070C0"/>
          <w:u w:val="single"/>
        </w:rPr>
      </w:pPr>
    </w:p>
    <w:p w:rsidR="00B104BE" w:rsidRPr="00550152" w:rsidRDefault="0010077D" w:rsidP="00550152">
      <w:pPr>
        <w:numPr>
          <w:ilvl w:val="0"/>
          <w:numId w:val="1"/>
        </w:numPr>
        <w:jc w:val="both"/>
        <w:rPr>
          <w:rFonts w:ascii="Arial" w:hAnsi="Arial" w:cs="Arial"/>
          <w:b/>
          <w:color w:val="0070C0"/>
          <w:u w:val="single"/>
        </w:rPr>
      </w:pPr>
      <w:r w:rsidRPr="00550152">
        <w:rPr>
          <w:rFonts w:ascii="Arial" w:hAnsi="Arial" w:cs="Arial"/>
          <w:b/>
          <w:color w:val="0070C0"/>
          <w:u w:val="single"/>
        </w:rPr>
        <w:t>Situationsansatz</w:t>
      </w:r>
    </w:p>
    <w:p w:rsidR="0010077D" w:rsidRPr="00550152" w:rsidRDefault="0010077D" w:rsidP="00550152">
      <w:pPr>
        <w:ind w:left="644"/>
        <w:jc w:val="both"/>
        <w:rPr>
          <w:rFonts w:ascii="Arial" w:hAnsi="Arial" w:cs="Arial"/>
          <w:b/>
          <w:color w:val="0070C0"/>
          <w:u w:val="single"/>
        </w:rPr>
      </w:pPr>
    </w:p>
    <w:p w:rsidR="0010077D" w:rsidRPr="00550152" w:rsidRDefault="0010077D" w:rsidP="00550152">
      <w:pPr>
        <w:pStyle w:val="Listenabsatz"/>
        <w:ind w:left="644"/>
        <w:jc w:val="both"/>
        <w:rPr>
          <w:rFonts w:ascii="Arial" w:hAnsi="Arial" w:cs="Arial"/>
        </w:rPr>
      </w:pPr>
      <w:r w:rsidRPr="00550152">
        <w:rPr>
          <w:rFonts w:ascii="Arial" w:hAnsi="Arial" w:cs="Arial"/>
        </w:rPr>
        <w:t>Der Situationsansatz verfolgt das Ziel, Kinder unterschiedlicher sozialer und kultureller Herkunft darin zu unterstützen, ihre Lebenswelt zu verstehen und selbstbestimmt, kompetent sowie verantwortungsvoll zu gestalten. Darunter verstehen wir individuell auf jedes Kind einzugehen und danach zu arbeiten. Wir orientieren uns an unserem Rahmenplan der größtenteils an dem Jahreskreis bzw. an die Jahreszeiten angepasst ist. Trotzdem gestallten wir unseren Alltag abwechslungsreich und spontan. Außerdem berücksichtigen wir bei jeder Beschäftigung den Entwicklungsstand und das Alter jedes Kindes und gehen auf die Bedürfnisse un</w:t>
      </w:r>
      <w:r w:rsidR="00AD69EE" w:rsidRPr="00550152">
        <w:rPr>
          <w:rFonts w:ascii="Arial" w:hAnsi="Arial" w:cs="Arial"/>
        </w:rPr>
        <w:t>d die jeweilige Situation ein</w:t>
      </w:r>
      <w:r w:rsidRPr="00550152">
        <w:rPr>
          <w:rFonts w:ascii="Arial" w:hAnsi="Arial" w:cs="Arial"/>
        </w:rPr>
        <w:t xml:space="preserve"> z.B. die Geburt eines Geschwisterkindes. </w:t>
      </w:r>
    </w:p>
    <w:p w:rsidR="00F435C7" w:rsidRPr="00550152" w:rsidRDefault="00F435C7" w:rsidP="00550152">
      <w:pPr>
        <w:pStyle w:val="Listenabsatz"/>
        <w:ind w:left="644"/>
        <w:jc w:val="both"/>
        <w:rPr>
          <w:rFonts w:ascii="Arial" w:hAnsi="Arial" w:cs="Arial"/>
        </w:rPr>
      </w:pPr>
    </w:p>
    <w:p w:rsidR="00B104BE" w:rsidRPr="00550152" w:rsidRDefault="00B104BE" w:rsidP="00550152">
      <w:pPr>
        <w:jc w:val="both"/>
        <w:rPr>
          <w:rFonts w:ascii="Arial" w:hAnsi="Arial" w:cs="Arial"/>
        </w:rPr>
      </w:pPr>
    </w:p>
    <w:p w:rsidR="00B104BE" w:rsidRPr="00550152" w:rsidRDefault="00B104BE" w:rsidP="00550152">
      <w:pPr>
        <w:numPr>
          <w:ilvl w:val="0"/>
          <w:numId w:val="1"/>
        </w:numPr>
        <w:jc w:val="both"/>
        <w:rPr>
          <w:rFonts w:ascii="Arial" w:hAnsi="Arial" w:cs="Arial"/>
          <w:b/>
          <w:color w:val="0070C0"/>
          <w:u w:val="single"/>
        </w:rPr>
      </w:pPr>
      <w:r w:rsidRPr="00550152">
        <w:rPr>
          <w:rFonts w:ascii="Arial" w:hAnsi="Arial" w:cs="Arial"/>
          <w:b/>
          <w:color w:val="0070C0"/>
          <w:u w:val="single"/>
        </w:rPr>
        <w:lastRenderedPageBreak/>
        <w:t>Aufgaben im sozialen Bereich</w:t>
      </w:r>
    </w:p>
    <w:p w:rsidR="00B104BE" w:rsidRPr="00550152" w:rsidRDefault="00B104BE" w:rsidP="00550152">
      <w:pPr>
        <w:jc w:val="both"/>
        <w:rPr>
          <w:rFonts w:ascii="Arial" w:hAnsi="Arial" w:cs="Arial"/>
          <w:b/>
          <w:color w:val="0000FF"/>
          <w:u w:val="single"/>
        </w:rPr>
      </w:pPr>
    </w:p>
    <w:p w:rsidR="00B104BE" w:rsidRPr="00550152" w:rsidRDefault="00B104BE" w:rsidP="00550152">
      <w:pPr>
        <w:ind w:left="708"/>
        <w:jc w:val="both"/>
        <w:rPr>
          <w:rFonts w:ascii="Arial" w:hAnsi="Arial" w:cs="Arial"/>
        </w:rPr>
      </w:pPr>
      <w:r w:rsidRPr="00550152">
        <w:rPr>
          <w:rFonts w:ascii="Arial" w:hAnsi="Arial" w:cs="Arial"/>
        </w:rPr>
        <w:t>Kinder brauchen Kinder als Spielgefährten: Kleinkinder sind in der Lage, ein Gemeinschaftsbewusstsein zu entwickeln. Sie fühlen sich als Gruppe, sie helfen und trösten sich gegenseitig, lernen mit Aggressionen umzugehen, motivieren sich gegenseitig und übernehmen Aufgaben für die Gruppe.</w:t>
      </w:r>
    </w:p>
    <w:p w:rsidR="00B104BE" w:rsidRPr="00550152" w:rsidRDefault="00B104BE" w:rsidP="00550152">
      <w:pPr>
        <w:ind w:left="708"/>
        <w:jc w:val="both"/>
        <w:rPr>
          <w:rFonts w:ascii="Arial" w:hAnsi="Arial" w:cs="Arial"/>
        </w:rPr>
      </w:pPr>
      <w:r w:rsidRPr="00550152">
        <w:rPr>
          <w:rFonts w:ascii="Arial" w:hAnsi="Arial" w:cs="Arial"/>
        </w:rPr>
        <w:t>Unter Berücksichtigung der besonderen Abhängigkeit von Kindern zu erwachsenen Personen, muss jedes Kind als individuelle Persönlichkeit ernst genommen werden.</w:t>
      </w:r>
    </w:p>
    <w:p w:rsidR="00AD69EE" w:rsidRPr="00550152" w:rsidRDefault="00AD69EE" w:rsidP="00550152">
      <w:pPr>
        <w:ind w:left="708"/>
        <w:jc w:val="both"/>
        <w:rPr>
          <w:rFonts w:ascii="Arial" w:hAnsi="Arial" w:cs="Arial"/>
        </w:rPr>
      </w:pPr>
    </w:p>
    <w:p w:rsidR="00B104BE" w:rsidRPr="00550152" w:rsidRDefault="00B104BE" w:rsidP="00550152">
      <w:pPr>
        <w:ind w:left="708"/>
        <w:jc w:val="both"/>
        <w:rPr>
          <w:rFonts w:ascii="Arial" w:hAnsi="Arial" w:cs="Arial"/>
        </w:rPr>
      </w:pPr>
      <w:r w:rsidRPr="00550152">
        <w:rPr>
          <w:rFonts w:ascii="Arial" w:hAnsi="Arial" w:cs="Arial"/>
        </w:rPr>
        <w:t>Deshalb sehen wir es als unsere Aufgabe:</w:t>
      </w:r>
    </w:p>
    <w:p w:rsidR="00B104BE" w:rsidRPr="00550152" w:rsidRDefault="00B104BE" w:rsidP="00550152">
      <w:pPr>
        <w:ind w:left="708"/>
        <w:jc w:val="both"/>
        <w:rPr>
          <w:rFonts w:ascii="Arial" w:hAnsi="Arial" w:cs="Arial"/>
        </w:rPr>
      </w:pPr>
      <w:r w:rsidRPr="00550152">
        <w:rPr>
          <w:rFonts w:ascii="Arial" w:hAnsi="Arial" w:cs="Arial"/>
        </w:rPr>
        <w:t>○ den Bedürfnissen der Kinder gerecht zu werden und ihnen Geborgenheit zu</w:t>
      </w:r>
    </w:p>
    <w:p w:rsidR="00B104BE" w:rsidRPr="00550152" w:rsidRDefault="00B104BE" w:rsidP="00550152">
      <w:pPr>
        <w:ind w:left="708"/>
        <w:jc w:val="both"/>
        <w:rPr>
          <w:rFonts w:ascii="Arial" w:hAnsi="Arial" w:cs="Arial"/>
        </w:rPr>
      </w:pPr>
      <w:r w:rsidRPr="00550152">
        <w:rPr>
          <w:rFonts w:ascii="Arial" w:hAnsi="Arial" w:cs="Arial"/>
        </w:rPr>
        <w:t xml:space="preserve">   vermitteln, denn Kinder genießen es, zusammen zu sein. Sie sehnen sich </w:t>
      </w:r>
    </w:p>
    <w:p w:rsidR="00B104BE" w:rsidRPr="00550152" w:rsidRDefault="00B104BE" w:rsidP="00550152">
      <w:pPr>
        <w:ind w:left="708"/>
        <w:jc w:val="both"/>
        <w:rPr>
          <w:rFonts w:ascii="Arial" w:hAnsi="Arial" w:cs="Arial"/>
        </w:rPr>
      </w:pPr>
      <w:r w:rsidRPr="00550152">
        <w:rPr>
          <w:rFonts w:ascii="Arial" w:hAnsi="Arial" w:cs="Arial"/>
        </w:rPr>
        <w:t xml:space="preserve">   nach körperlicher Nähe z.B. beim Wickeln, Buch anschauen und beim </w:t>
      </w:r>
    </w:p>
    <w:p w:rsidR="00B104BE" w:rsidRPr="00550152" w:rsidRDefault="00B104BE" w:rsidP="00550152">
      <w:pPr>
        <w:ind w:left="708"/>
        <w:jc w:val="both"/>
        <w:rPr>
          <w:rFonts w:ascii="Arial" w:hAnsi="Arial" w:cs="Arial"/>
        </w:rPr>
      </w:pPr>
      <w:r w:rsidRPr="00550152">
        <w:rPr>
          <w:rFonts w:ascii="Arial" w:hAnsi="Arial" w:cs="Arial"/>
        </w:rPr>
        <w:t xml:space="preserve">   Kuscheln und Streicheln.</w:t>
      </w:r>
    </w:p>
    <w:p w:rsidR="00B104BE" w:rsidRPr="00550152" w:rsidRDefault="00B104BE" w:rsidP="00550152">
      <w:pPr>
        <w:ind w:left="708"/>
        <w:jc w:val="both"/>
        <w:rPr>
          <w:rFonts w:ascii="Arial" w:hAnsi="Arial" w:cs="Arial"/>
        </w:rPr>
      </w:pPr>
      <w:r w:rsidRPr="00550152">
        <w:rPr>
          <w:rFonts w:ascii="Arial" w:hAnsi="Arial" w:cs="Arial"/>
        </w:rPr>
        <w:t xml:space="preserve">○ den Kindern Orientierung zu bieten und mit ihnen auf einer Vertrauensbasis </w:t>
      </w:r>
    </w:p>
    <w:p w:rsidR="00B104BE" w:rsidRPr="00550152" w:rsidRDefault="00B104BE" w:rsidP="00550152">
      <w:pPr>
        <w:ind w:left="708"/>
        <w:jc w:val="both"/>
        <w:rPr>
          <w:rFonts w:ascii="Arial" w:hAnsi="Arial" w:cs="Arial"/>
        </w:rPr>
      </w:pPr>
      <w:r w:rsidRPr="00550152">
        <w:rPr>
          <w:rFonts w:ascii="Arial" w:hAnsi="Arial" w:cs="Arial"/>
        </w:rPr>
        <w:t xml:space="preserve">   zu arbeiten, in</w:t>
      </w:r>
      <w:r w:rsidR="00123D04" w:rsidRPr="00550152">
        <w:rPr>
          <w:rFonts w:ascii="Arial" w:hAnsi="Arial" w:cs="Arial"/>
        </w:rPr>
        <w:t xml:space="preserve"> </w:t>
      </w:r>
      <w:r w:rsidRPr="00550152">
        <w:rPr>
          <w:rFonts w:ascii="Arial" w:hAnsi="Arial" w:cs="Arial"/>
        </w:rPr>
        <w:t>dem Tagesablauf und Regeln sowohl bei Kindern und</w:t>
      </w:r>
    </w:p>
    <w:p w:rsidR="00B104BE" w:rsidRPr="00550152" w:rsidRDefault="00B104BE" w:rsidP="00550152">
      <w:pPr>
        <w:ind w:left="708"/>
        <w:jc w:val="both"/>
        <w:rPr>
          <w:rFonts w:ascii="Arial" w:hAnsi="Arial" w:cs="Arial"/>
        </w:rPr>
      </w:pPr>
      <w:r w:rsidRPr="00550152">
        <w:rPr>
          <w:rFonts w:ascii="Arial" w:hAnsi="Arial" w:cs="Arial"/>
        </w:rPr>
        <w:t xml:space="preserve">   Bezugspersonen eingehalten werden und Konflikte nicht zum Vorteil </w:t>
      </w:r>
    </w:p>
    <w:p w:rsidR="00B104BE" w:rsidRPr="00550152" w:rsidRDefault="00B104BE" w:rsidP="00550152">
      <w:pPr>
        <w:ind w:left="708"/>
        <w:jc w:val="both"/>
        <w:rPr>
          <w:rFonts w:ascii="Arial" w:hAnsi="Arial" w:cs="Arial"/>
        </w:rPr>
      </w:pPr>
      <w:r w:rsidRPr="00550152">
        <w:rPr>
          <w:rFonts w:ascii="Arial" w:hAnsi="Arial" w:cs="Arial"/>
        </w:rPr>
        <w:t xml:space="preserve">   Anderer gelöst werden.</w:t>
      </w:r>
    </w:p>
    <w:p w:rsidR="00B104BE" w:rsidRPr="00550152" w:rsidRDefault="00B104BE" w:rsidP="00550152">
      <w:pPr>
        <w:ind w:left="708"/>
        <w:jc w:val="both"/>
        <w:rPr>
          <w:rFonts w:ascii="Arial" w:hAnsi="Arial" w:cs="Arial"/>
        </w:rPr>
      </w:pPr>
      <w:r w:rsidRPr="00550152">
        <w:rPr>
          <w:rFonts w:ascii="Arial" w:hAnsi="Arial" w:cs="Arial"/>
        </w:rPr>
        <w:t xml:space="preserve">○ die Kinder zu emotionalen und sozialen Kontakten anzuregen und somit zur </w:t>
      </w:r>
    </w:p>
    <w:p w:rsidR="00B104BE" w:rsidRPr="00550152" w:rsidRDefault="00B104BE" w:rsidP="00550152">
      <w:pPr>
        <w:ind w:left="708"/>
        <w:jc w:val="both"/>
        <w:rPr>
          <w:rFonts w:ascii="Arial" w:hAnsi="Arial" w:cs="Arial"/>
        </w:rPr>
      </w:pPr>
      <w:r w:rsidRPr="00550152">
        <w:rPr>
          <w:rFonts w:ascii="Arial" w:hAnsi="Arial" w:cs="Arial"/>
        </w:rPr>
        <w:t xml:space="preserve">   Gemeinschaftsfähigkeit heranzuführen. Sie lernen sich als Individuen </w:t>
      </w:r>
    </w:p>
    <w:p w:rsidR="0079202F" w:rsidRPr="00550152" w:rsidRDefault="00B104BE" w:rsidP="00550152">
      <w:pPr>
        <w:ind w:left="708"/>
        <w:jc w:val="both"/>
        <w:rPr>
          <w:rFonts w:ascii="Arial" w:hAnsi="Arial" w:cs="Arial"/>
        </w:rPr>
      </w:pPr>
      <w:r w:rsidRPr="00550152">
        <w:rPr>
          <w:rFonts w:ascii="Arial" w:hAnsi="Arial" w:cs="Arial"/>
        </w:rPr>
        <w:t xml:space="preserve">   </w:t>
      </w:r>
      <w:r w:rsidR="003577CC" w:rsidRPr="00550152">
        <w:rPr>
          <w:rFonts w:ascii="Arial" w:hAnsi="Arial" w:cs="Arial"/>
        </w:rPr>
        <w:t>w</w:t>
      </w:r>
      <w:r w:rsidRPr="00550152">
        <w:rPr>
          <w:rFonts w:ascii="Arial" w:hAnsi="Arial" w:cs="Arial"/>
        </w:rPr>
        <w:t>ahrzunehmen</w:t>
      </w:r>
      <w:r w:rsidR="003577CC" w:rsidRPr="00550152">
        <w:rPr>
          <w:rFonts w:ascii="Arial" w:hAnsi="Arial" w:cs="Arial"/>
        </w:rPr>
        <w:t>,</w:t>
      </w:r>
      <w:r w:rsidRPr="00550152">
        <w:rPr>
          <w:rFonts w:ascii="Arial" w:hAnsi="Arial" w:cs="Arial"/>
        </w:rPr>
        <w:t xml:space="preserve"> und erhalten die Möglich</w:t>
      </w:r>
      <w:r w:rsidR="0079202F" w:rsidRPr="00550152">
        <w:rPr>
          <w:rFonts w:ascii="Arial" w:hAnsi="Arial" w:cs="Arial"/>
        </w:rPr>
        <w:t xml:space="preserve">keit, sich aktiv mit Konflikten </w:t>
      </w:r>
    </w:p>
    <w:p w:rsidR="00FC337E" w:rsidRPr="00550152" w:rsidRDefault="0079202F" w:rsidP="00550152">
      <w:pPr>
        <w:ind w:left="708"/>
        <w:jc w:val="both"/>
        <w:rPr>
          <w:rFonts w:ascii="Arial" w:hAnsi="Arial" w:cs="Arial"/>
        </w:rPr>
      </w:pPr>
      <w:r w:rsidRPr="00550152">
        <w:rPr>
          <w:rFonts w:ascii="Arial" w:hAnsi="Arial" w:cs="Arial"/>
        </w:rPr>
        <w:t xml:space="preserve">   </w:t>
      </w:r>
      <w:r w:rsidR="00B104BE" w:rsidRPr="00550152">
        <w:rPr>
          <w:rFonts w:ascii="Arial" w:hAnsi="Arial" w:cs="Arial"/>
        </w:rPr>
        <w:t>auseinanderzusetzen, sich zu behaupten aber auch nachzugeben.</w:t>
      </w:r>
    </w:p>
    <w:p w:rsidR="00AD69EE" w:rsidRPr="00550152" w:rsidRDefault="00AD69EE" w:rsidP="00550152">
      <w:pPr>
        <w:ind w:left="708"/>
        <w:jc w:val="both"/>
        <w:rPr>
          <w:rFonts w:ascii="Arial" w:hAnsi="Arial" w:cs="Arial"/>
        </w:rPr>
      </w:pPr>
    </w:p>
    <w:p w:rsidR="00C1338F" w:rsidRPr="00550152" w:rsidRDefault="00C1338F" w:rsidP="00550152">
      <w:pPr>
        <w:ind w:left="708"/>
        <w:jc w:val="both"/>
        <w:rPr>
          <w:rFonts w:ascii="Arial" w:hAnsi="Arial" w:cs="Arial"/>
        </w:rPr>
      </w:pPr>
      <w:r w:rsidRPr="00550152">
        <w:rPr>
          <w:rFonts w:ascii="Arial" w:hAnsi="Arial" w:cs="Arial"/>
        </w:rPr>
        <w:t>Kinder können schon im Kleinkindalter Beziehungen und Freundschaften zu anderen Kindern aufbauen, welche aktiv zu fördern sind. Wir sind bemüht, eine Gruppensituation zu schaffen, die beste Bedingungen für möglichst gleichberechtigte Beziehungen zwischen Kindern herbeiführt.</w:t>
      </w:r>
    </w:p>
    <w:p w:rsidR="00C1338F" w:rsidRPr="00550152" w:rsidRDefault="00C1338F" w:rsidP="00550152">
      <w:pPr>
        <w:ind w:left="708"/>
        <w:jc w:val="both"/>
        <w:rPr>
          <w:rFonts w:ascii="Arial" w:hAnsi="Arial" w:cs="Arial"/>
        </w:rPr>
      </w:pPr>
      <w:r w:rsidRPr="00550152">
        <w:rPr>
          <w:rFonts w:ascii="Arial" w:hAnsi="Arial" w:cs="Arial"/>
        </w:rPr>
        <w:t>Um Selbstbewusstsein und Selbstvertrauen zu fördern, müssen den Kleinkindern Möglichkeiten gegeben werden, eigenständige Entscheidungen zu fällen, selbstständig tätig zu sein, Wünsche und Bedürfnisse auszudrücken und durchzusetzen.</w:t>
      </w:r>
    </w:p>
    <w:p w:rsidR="00C1338F" w:rsidRPr="00550152" w:rsidRDefault="00C1338F" w:rsidP="00550152">
      <w:pPr>
        <w:ind w:left="708"/>
        <w:jc w:val="both"/>
        <w:rPr>
          <w:rFonts w:ascii="Arial" w:hAnsi="Arial" w:cs="Arial"/>
        </w:rPr>
      </w:pPr>
      <w:r w:rsidRPr="00550152">
        <w:rPr>
          <w:rFonts w:ascii="Arial" w:hAnsi="Arial" w:cs="Arial"/>
        </w:rPr>
        <w:t>Auch Kleinkinder können sich kritisch mit dem eigenen Handeln auseinandersetzen. Sie können lernen, Fehler einzugestehen, einzuschätzen was sie können oder auch nicht, sich an schwierige Aufgaben heranzutrauen und Lob zu erwarten, wenn sie eine schwierige Sache gemeistert haben.</w:t>
      </w:r>
    </w:p>
    <w:p w:rsidR="00C1338F" w:rsidRPr="00550152" w:rsidRDefault="00C1338F" w:rsidP="00550152">
      <w:pPr>
        <w:jc w:val="both"/>
        <w:rPr>
          <w:rFonts w:ascii="Arial" w:hAnsi="Arial" w:cs="Arial"/>
        </w:rPr>
      </w:pPr>
    </w:p>
    <w:p w:rsidR="00917887" w:rsidRPr="00550152" w:rsidRDefault="00917887" w:rsidP="00550152">
      <w:pPr>
        <w:jc w:val="both"/>
        <w:rPr>
          <w:rFonts w:ascii="Arial" w:hAnsi="Arial" w:cs="Arial"/>
        </w:rPr>
      </w:pPr>
    </w:p>
    <w:p w:rsidR="00AC187D" w:rsidRPr="00550152" w:rsidRDefault="00AC187D" w:rsidP="00550152">
      <w:pPr>
        <w:numPr>
          <w:ilvl w:val="0"/>
          <w:numId w:val="1"/>
        </w:numPr>
        <w:spacing w:after="160"/>
        <w:jc w:val="both"/>
        <w:rPr>
          <w:rFonts w:ascii="Arial" w:eastAsia="Calibri" w:hAnsi="Arial" w:cs="Arial"/>
          <w:b/>
          <w:color w:val="0070C0"/>
          <w:u w:val="single"/>
          <w:lang w:eastAsia="en-US"/>
        </w:rPr>
      </w:pPr>
      <w:r w:rsidRPr="00550152">
        <w:rPr>
          <w:rFonts w:ascii="Arial" w:eastAsia="Calibri" w:hAnsi="Arial" w:cs="Arial"/>
          <w:b/>
          <w:color w:val="0070C0"/>
          <w:u w:val="single"/>
          <w:lang w:eastAsia="en-US"/>
        </w:rPr>
        <w:t>Integration/Inklusion</w:t>
      </w:r>
    </w:p>
    <w:p w:rsidR="00AC187D" w:rsidRPr="00550152" w:rsidRDefault="00AC187D" w:rsidP="00550152">
      <w:pPr>
        <w:spacing w:after="160"/>
        <w:ind w:left="644"/>
        <w:jc w:val="both"/>
        <w:rPr>
          <w:rFonts w:ascii="Arial" w:eastAsia="Calibri" w:hAnsi="Arial" w:cs="Arial"/>
          <w:lang w:eastAsia="en-US"/>
        </w:rPr>
      </w:pPr>
      <w:r w:rsidRPr="00550152">
        <w:rPr>
          <w:rFonts w:ascii="Arial" w:eastAsia="Calibri" w:hAnsi="Arial" w:cs="Arial"/>
          <w:lang w:eastAsia="en-US"/>
        </w:rPr>
        <w:t>Der Wohlfahrtsverband ASB ist eine Hilfsorganisation, die politisch und konfessionell ungebunden ist. In der Kinderkrippe Zwergennest sind alle Kinder und Eltern unabhängig von ihrer politischen, ethnischen, nationalen und religiösen Zugehörigkeit willkommen. Wir sehen die kulturelle Vielfalt der Kinder als eine Chance unsere pädagogische Arbeit zu bereichern. In unserer Einrichtung ist es selbstverständlich, dass alle pädagogischen Fach</w:t>
      </w:r>
      <w:r w:rsidR="00AD69EE" w:rsidRPr="00550152">
        <w:rPr>
          <w:rFonts w:ascii="Arial" w:eastAsia="Calibri" w:hAnsi="Arial" w:cs="Arial"/>
          <w:lang w:eastAsia="en-US"/>
        </w:rPr>
        <w:t xml:space="preserve">kräfte wertschätzend </w:t>
      </w:r>
      <w:r w:rsidR="00182C1C" w:rsidRPr="00550152">
        <w:rPr>
          <w:rFonts w:ascii="Arial" w:eastAsia="Calibri" w:hAnsi="Arial" w:cs="Arial"/>
          <w:lang w:eastAsia="en-US"/>
        </w:rPr>
        <w:t>und</w:t>
      </w:r>
      <w:r w:rsidRPr="00550152">
        <w:rPr>
          <w:rFonts w:ascii="Arial" w:eastAsia="Calibri" w:hAnsi="Arial" w:cs="Arial"/>
          <w:lang w:eastAsia="en-US"/>
        </w:rPr>
        <w:t xml:space="preserve"> aufgeschl</w:t>
      </w:r>
      <w:r w:rsidR="00182C1C" w:rsidRPr="00550152">
        <w:rPr>
          <w:rFonts w:ascii="Arial" w:eastAsia="Calibri" w:hAnsi="Arial" w:cs="Arial"/>
          <w:lang w:eastAsia="en-US"/>
        </w:rPr>
        <w:t xml:space="preserve">ossen anderen Nationalitäten sowie </w:t>
      </w:r>
      <w:r w:rsidRPr="00550152">
        <w:rPr>
          <w:rFonts w:ascii="Arial" w:eastAsia="Calibri" w:hAnsi="Arial" w:cs="Arial"/>
          <w:lang w:eastAsia="en-US"/>
        </w:rPr>
        <w:t xml:space="preserve">Kulturen begegnen. </w:t>
      </w:r>
    </w:p>
    <w:p w:rsidR="00AC187D" w:rsidRPr="00550152" w:rsidRDefault="00AC187D" w:rsidP="00550152">
      <w:pPr>
        <w:spacing w:after="160"/>
        <w:ind w:left="644"/>
        <w:jc w:val="both"/>
        <w:rPr>
          <w:rFonts w:ascii="Arial" w:eastAsia="Calibri" w:hAnsi="Arial" w:cs="Arial"/>
          <w:lang w:eastAsia="en-US"/>
        </w:rPr>
      </w:pPr>
      <w:r w:rsidRPr="00550152">
        <w:rPr>
          <w:rFonts w:ascii="Arial" w:eastAsia="Calibri" w:hAnsi="Arial" w:cs="Arial"/>
          <w:lang w:eastAsia="en-US"/>
        </w:rPr>
        <w:t xml:space="preserve">Wir gehen auf die Besonderheiten jedes einzelnen Kindes ein und unterstützen diese, um ihre individuellen Ressourcen weiter zu entwickeln. </w:t>
      </w:r>
    </w:p>
    <w:p w:rsidR="00AD69EE" w:rsidRPr="00550152" w:rsidRDefault="00AC187D" w:rsidP="00550152">
      <w:pPr>
        <w:spacing w:after="160"/>
        <w:ind w:left="644"/>
        <w:jc w:val="both"/>
        <w:rPr>
          <w:rFonts w:ascii="Arial" w:eastAsia="Calibri" w:hAnsi="Arial" w:cs="Arial"/>
          <w:lang w:eastAsia="en-US"/>
        </w:rPr>
      </w:pPr>
      <w:r w:rsidRPr="00550152">
        <w:rPr>
          <w:rFonts w:ascii="Arial" w:eastAsia="Calibri" w:hAnsi="Arial" w:cs="Arial"/>
          <w:lang w:eastAsia="en-US"/>
        </w:rPr>
        <w:lastRenderedPageBreak/>
        <w:t xml:space="preserve">Im Einzelfall versuchen wir entsprechende Rahmenbedingungen zu schaffen, um Kinder mit psychischen und physischen Einschränkungen zu betreuen. Je nach Situation bieten wir Eltern und deren Kindern bei Bedarf eine angemessene Unterstützung an. </w:t>
      </w:r>
    </w:p>
    <w:p w:rsidR="0084365E" w:rsidRPr="00550152" w:rsidRDefault="0084365E" w:rsidP="00550152">
      <w:pPr>
        <w:spacing w:after="160"/>
        <w:ind w:left="644"/>
        <w:jc w:val="both"/>
        <w:rPr>
          <w:rFonts w:ascii="Arial" w:eastAsia="Calibri" w:hAnsi="Arial" w:cs="Arial"/>
          <w:lang w:eastAsia="en-US"/>
        </w:rPr>
      </w:pPr>
    </w:p>
    <w:p w:rsidR="005B0914" w:rsidRPr="00550152" w:rsidRDefault="00C1338F" w:rsidP="00550152">
      <w:pPr>
        <w:pStyle w:val="Listenabsatz"/>
        <w:numPr>
          <w:ilvl w:val="0"/>
          <w:numId w:val="1"/>
        </w:numPr>
        <w:spacing w:after="160"/>
        <w:jc w:val="both"/>
        <w:rPr>
          <w:rFonts w:ascii="Arial" w:eastAsia="Calibri" w:hAnsi="Arial" w:cs="Arial"/>
          <w:lang w:eastAsia="en-US"/>
        </w:rPr>
      </w:pPr>
      <w:r w:rsidRPr="00550152">
        <w:rPr>
          <w:rFonts w:ascii="Arial" w:hAnsi="Arial" w:cs="Arial"/>
          <w:b/>
          <w:color w:val="0070C0"/>
          <w:u w:val="single"/>
        </w:rPr>
        <w:t>Das Spiel</w:t>
      </w:r>
    </w:p>
    <w:p w:rsidR="005B0914" w:rsidRPr="00550152" w:rsidRDefault="005B0914" w:rsidP="00550152">
      <w:pPr>
        <w:pStyle w:val="Listenabsatz"/>
        <w:spacing w:after="160"/>
        <w:ind w:left="644"/>
        <w:jc w:val="both"/>
        <w:rPr>
          <w:rFonts w:ascii="Arial" w:eastAsia="Calibri" w:hAnsi="Arial" w:cs="Arial"/>
          <w:lang w:eastAsia="en-US"/>
        </w:rPr>
      </w:pPr>
    </w:p>
    <w:p w:rsidR="005B0914" w:rsidRPr="00550152" w:rsidRDefault="00123D04" w:rsidP="00550152">
      <w:pPr>
        <w:pStyle w:val="Listenabsatz"/>
        <w:spacing w:after="160"/>
        <w:ind w:left="644"/>
        <w:jc w:val="both"/>
        <w:rPr>
          <w:rFonts w:ascii="Arial" w:hAnsi="Arial" w:cs="Arial"/>
          <w:color w:val="000000" w:themeColor="text1"/>
        </w:rPr>
      </w:pPr>
      <w:r w:rsidRPr="00550152">
        <w:rPr>
          <w:rFonts w:ascii="Arial" w:hAnsi="Arial" w:cs="Arial"/>
          <w:color w:val="000000" w:themeColor="text1"/>
        </w:rPr>
        <w:t>Jedem Kind ist das Bedürfnis zum Spielen angeboren. Aus diesem Grund ist das Freispiel der Grundbaustein für eine gesunde Entwicklung. Das Spiel ist die Arbeit des Kindes und deshalb nicht zu unterschätzen. Es spielt in allen Alltagssituationen und erkundet so seine Umwelt. Wir geben den Kindern genügend Zeit zum Spielen, um sich frei zu entfalten. Das freie Spiel bietet viele Entwicklungs- und Erfahrungsmöglichkeiten.</w:t>
      </w:r>
    </w:p>
    <w:p w:rsidR="005B0914" w:rsidRPr="00550152" w:rsidRDefault="005B0914" w:rsidP="00550152">
      <w:pPr>
        <w:pStyle w:val="Listenabsatz"/>
        <w:spacing w:after="160"/>
        <w:ind w:left="644"/>
        <w:jc w:val="both"/>
        <w:rPr>
          <w:rFonts w:ascii="Arial" w:hAnsi="Arial" w:cs="Arial"/>
          <w:color w:val="000000" w:themeColor="text1"/>
        </w:rPr>
      </w:pPr>
    </w:p>
    <w:p w:rsidR="00123D04" w:rsidRPr="00550152" w:rsidRDefault="00123D04" w:rsidP="00550152">
      <w:pPr>
        <w:pStyle w:val="Listenabsatz"/>
        <w:numPr>
          <w:ilvl w:val="0"/>
          <w:numId w:val="4"/>
        </w:numPr>
        <w:spacing w:after="160"/>
        <w:jc w:val="both"/>
        <w:rPr>
          <w:rFonts w:ascii="Arial" w:hAnsi="Arial" w:cs="Arial"/>
          <w:color w:val="000000" w:themeColor="text1"/>
        </w:rPr>
      </w:pPr>
      <w:r w:rsidRPr="00550152">
        <w:rPr>
          <w:rFonts w:ascii="Arial" w:hAnsi="Arial" w:cs="Arial"/>
          <w:color w:val="000000" w:themeColor="text1"/>
        </w:rPr>
        <w:t>Das Kind lernt sich selbst kennen und entdeckt eigene Fähigkeiten und Interessen.</w:t>
      </w:r>
    </w:p>
    <w:p w:rsidR="00123D04" w:rsidRPr="00550152" w:rsidRDefault="00123D04" w:rsidP="00550152">
      <w:pPr>
        <w:pStyle w:val="Listenabsatz"/>
        <w:numPr>
          <w:ilvl w:val="0"/>
          <w:numId w:val="4"/>
        </w:numPr>
        <w:spacing w:after="200"/>
        <w:jc w:val="both"/>
        <w:rPr>
          <w:rFonts w:ascii="Arial" w:hAnsi="Arial" w:cs="Arial"/>
          <w:color w:val="000000" w:themeColor="text1"/>
        </w:rPr>
      </w:pPr>
      <w:r w:rsidRPr="00550152">
        <w:rPr>
          <w:rFonts w:ascii="Arial" w:hAnsi="Arial" w:cs="Arial"/>
          <w:color w:val="000000" w:themeColor="text1"/>
        </w:rPr>
        <w:t>Das positive Sozialverhalten wird gestärkt, in dem die Kinder ihre Spielpartner frei wählen.</w:t>
      </w:r>
    </w:p>
    <w:p w:rsidR="00123D04" w:rsidRPr="00550152" w:rsidRDefault="00123D04" w:rsidP="00550152">
      <w:pPr>
        <w:pStyle w:val="Listenabsatz"/>
        <w:numPr>
          <w:ilvl w:val="0"/>
          <w:numId w:val="4"/>
        </w:numPr>
        <w:spacing w:after="200"/>
        <w:jc w:val="both"/>
        <w:rPr>
          <w:rFonts w:ascii="Arial" w:hAnsi="Arial" w:cs="Arial"/>
          <w:color w:val="000000" w:themeColor="text1"/>
        </w:rPr>
      </w:pPr>
      <w:r w:rsidRPr="00550152">
        <w:rPr>
          <w:rFonts w:ascii="Arial" w:hAnsi="Arial" w:cs="Arial"/>
          <w:color w:val="000000" w:themeColor="text1"/>
        </w:rPr>
        <w:t>Durch das angeborene Explorationsverhalten der Kinder, entdecken sie Zusammenhänge jeglicher Art und entwickeln ihre Selbstständigkeit weiter.</w:t>
      </w:r>
    </w:p>
    <w:p w:rsidR="00123D04" w:rsidRPr="00550152" w:rsidRDefault="00123D04" w:rsidP="00550152">
      <w:pPr>
        <w:pStyle w:val="Listenabsatz"/>
        <w:numPr>
          <w:ilvl w:val="0"/>
          <w:numId w:val="4"/>
        </w:numPr>
        <w:spacing w:after="200"/>
        <w:jc w:val="both"/>
        <w:rPr>
          <w:rFonts w:ascii="Arial" w:hAnsi="Arial" w:cs="Arial"/>
          <w:color w:val="000000" w:themeColor="text1"/>
        </w:rPr>
      </w:pPr>
      <w:r w:rsidRPr="00550152">
        <w:rPr>
          <w:rFonts w:ascii="Arial" w:hAnsi="Arial" w:cs="Arial"/>
          <w:color w:val="000000" w:themeColor="text1"/>
        </w:rPr>
        <w:t>Eine länger andauernde Beschäftigung fördert die Konzentration und Ausdauer.</w:t>
      </w:r>
    </w:p>
    <w:p w:rsidR="00123D04" w:rsidRPr="00550152" w:rsidRDefault="00123D04" w:rsidP="00550152">
      <w:pPr>
        <w:pStyle w:val="Listenabsatz"/>
        <w:numPr>
          <w:ilvl w:val="0"/>
          <w:numId w:val="4"/>
        </w:numPr>
        <w:spacing w:after="200"/>
        <w:jc w:val="both"/>
        <w:rPr>
          <w:rFonts w:ascii="Arial" w:hAnsi="Arial" w:cs="Arial"/>
          <w:color w:val="000000" w:themeColor="text1"/>
        </w:rPr>
      </w:pPr>
      <w:r w:rsidRPr="00550152">
        <w:rPr>
          <w:rFonts w:ascii="Arial" w:hAnsi="Arial" w:cs="Arial"/>
          <w:color w:val="000000" w:themeColor="text1"/>
        </w:rPr>
        <w:t>Die Kinder entwickeln ihre motorischen Fähigkeiten weiter.</w:t>
      </w:r>
    </w:p>
    <w:p w:rsidR="005B0914" w:rsidRPr="00550152" w:rsidRDefault="00123D04" w:rsidP="00550152">
      <w:pPr>
        <w:pStyle w:val="Listenabsatz"/>
        <w:numPr>
          <w:ilvl w:val="0"/>
          <w:numId w:val="4"/>
        </w:numPr>
        <w:spacing w:after="200"/>
        <w:jc w:val="both"/>
        <w:rPr>
          <w:rFonts w:ascii="Arial" w:hAnsi="Arial" w:cs="Arial"/>
          <w:color w:val="000000" w:themeColor="text1"/>
        </w:rPr>
      </w:pPr>
      <w:r w:rsidRPr="00550152">
        <w:rPr>
          <w:rFonts w:ascii="Arial" w:hAnsi="Arial" w:cs="Arial"/>
          <w:color w:val="000000" w:themeColor="text1"/>
        </w:rPr>
        <w:t>Innerhalb der Gruppe bauen die Kinder erste Kontakte zueinander auf und sprechen miteinander.</w:t>
      </w:r>
    </w:p>
    <w:p w:rsidR="005B0914" w:rsidRPr="00550152" w:rsidRDefault="005B0914" w:rsidP="00550152">
      <w:pPr>
        <w:pStyle w:val="Listenabsatz"/>
        <w:spacing w:after="200"/>
        <w:jc w:val="both"/>
        <w:rPr>
          <w:rFonts w:ascii="Arial" w:hAnsi="Arial" w:cs="Arial"/>
          <w:color w:val="000000" w:themeColor="text1"/>
        </w:rPr>
      </w:pPr>
    </w:p>
    <w:p w:rsidR="00123D04" w:rsidRPr="00550152" w:rsidRDefault="00123D04" w:rsidP="00550152">
      <w:pPr>
        <w:pStyle w:val="Listenabsatz"/>
        <w:spacing w:after="200"/>
        <w:jc w:val="both"/>
        <w:rPr>
          <w:rFonts w:ascii="Arial" w:hAnsi="Arial" w:cs="Arial"/>
          <w:color w:val="000000" w:themeColor="text1"/>
        </w:rPr>
      </w:pPr>
      <w:r w:rsidRPr="00550152">
        <w:rPr>
          <w:rFonts w:ascii="Arial" w:hAnsi="Arial" w:cs="Arial"/>
          <w:color w:val="000000" w:themeColor="text1"/>
        </w:rPr>
        <w:t>Die Fachkräfte schaffen den Kindern eine angenehme Spielatmosphäre, in der sie die Dinge selbst ausprobieren können. Wir geben den Kindern Spielimpulse und Spielmaterielaien und bieten wenn nötig unsere Unterstützung an.</w:t>
      </w:r>
    </w:p>
    <w:p w:rsidR="00E24AA9" w:rsidRPr="00550152" w:rsidRDefault="00E24AA9" w:rsidP="00550152">
      <w:pPr>
        <w:jc w:val="both"/>
        <w:rPr>
          <w:rFonts w:ascii="Arial" w:hAnsi="Arial" w:cs="Arial"/>
        </w:rPr>
      </w:pPr>
    </w:p>
    <w:p w:rsidR="00021138" w:rsidRPr="00550152" w:rsidRDefault="00021138" w:rsidP="00550152">
      <w:pPr>
        <w:jc w:val="both"/>
        <w:rPr>
          <w:rFonts w:ascii="Arial" w:hAnsi="Arial" w:cs="Arial"/>
        </w:rPr>
      </w:pPr>
    </w:p>
    <w:p w:rsidR="00FD6785" w:rsidRPr="00550152" w:rsidRDefault="000A7BA1" w:rsidP="00550152">
      <w:pPr>
        <w:numPr>
          <w:ilvl w:val="0"/>
          <w:numId w:val="1"/>
        </w:numPr>
        <w:jc w:val="both"/>
        <w:rPr>
          <w:rFonts w:ascii="Arial" w:hAnsi="Arial" w:cs="Arial"/>
          <w:b/>
          <w:color w:val="0070C0"/>
        </w:rPr>
      </w:pPr>
      <w:r w:rsidRPr="00550152">
        <w:rPr>
          <w:rFonts w:ascii="Arial" w:hAnsi="Arial" w:cs="Arial"/>
          <w:b/>
          <w:color w:val="0070C0"/>
        </w:rPr>
        <w:t xml:space="preserve"> </w:t>
      </w:r>
      <w:r w:rsidR="00FD6785" w:rsidRPr="00550152">
        <w:rPr>
          <w:rFonts w:ascii="Arial" w:hAnsi="Arial" w:cs="Arial"/>
          <w:b/>
          <w:color w:val="0070C0"/>
          <w:u w:val="single"/>
        </w:rPr>
        <w:t>Partizipation</w:t>
      </w:r>
    </w:p>
    <w:p w:rsidR="00FD6785" w:rsidRPr="00550152" w:rsidRDefault="00FD6785" w:rsidP="00550152">
      <w:pPr>
        <w:jc w:val="both"/>
        <w:rPr>
          <w:rFonts w:ascii="Arial" w:hAnsi="Arial" w:cs="Arial"/>
          <w:b/>
          <w:color w:val="002060"/>
          <w:u w:val="single"/>
        </w:rPr>
      </w:pPr>
    </w:p>
    <w:p w:rsidR="00803453" w:rsidRPr="00550152" w:rsidRDefault="00FD6785" w:rsidP="00550152">
      <w:pPr>
        <w:ind w:left="720"/>
        <w:jc w:val="both"/>
        <w:rPr>
          <w:rFonts w:ascii="Arial" w:hAnsi="Arial" w:cs="Arial"/>
        </w:rPr>
      </w:pPr>
      <w:r w:rsidRPr="00550152">
        <w:rPr>
          <w:rFonts w:ascii="Arial" w:hAnsi="Arial" w:cs="Arial"/>
        </w:rPr>
        <w:t>Jedes Kind hat von Geburt an die Fähigkeit, seine Entwicklung selbst aktiv mitzugestalten und hat somit das Recht auf Selbstbestimmung. Wir sehen das Kind als eigenständige Persönlichkeit und geben ihm die Möglichkeit, sich frei zu entfalten. Erfolgreiche Partizipation wird in unserer Einrichtung wie folgt gelebt:</w:t>
      </w:r>
    </w:p>
    <w:p w:rsidR="00803453" w:rsidRPr="00550152" w:rsidRDefault="00803453" w:rsidP="00550152">
      <w:pPr>
        <w:ind w:left="720"/>
        <w:jc w:val="both"/>
        <w:rPr>
          <w:rFonts w:ascii="Arial" w:hAnsi="Arial" w:cs="Arial"/>
        </w:rPr>
      </w:pPr>
    </w:p>
    <w:p w:rsidR="00FD6785" w:rsidRPr="00550152" w:rsidRDefault="00FD6785" w:rsidP="00550152">
      <w:pPr>
        <w:pStyle w:val="Listenabsatz"/>
        <w:numPr>
          <w:ilvl w:val="0"/>
          <w:numId w:val="5"/>
        </w:numPr>
        <w:jc w:val="both"/>
        <w:rPr>
          <w:rFonts w:ascii="Arial" w:hAnsi="Arial" w:cs="Arial"/>
        </w:rPr>
      </w:pPr>
      <w:r w:rsidRPr="00550152">
        <w:rPr>
          <w:rFonts w:ascii="Arial" w:hAnsi="Arial" w:cs="Arial"/>
        </w:rPr>
        <w:t>Die Erzieherinnen pflegen einen respektvollen Umgang in Augenhöhe mit den Kindern</w:t>
      </w:r>
    </w:p>
    <w:p w:rsidR="00FD6785" w:rsidRPr="00550152" w:rsidRDefault="00FD6785" w:rsidP="00550152">
      <w:pPr>
        <w:pStyle w:val="Listenabsatz"/>
        <w:numPr>
          <w:ilvl w:val="0"/>
          <w:numId w:val="5"/>
        </w:numPr>
        <w:jc w:val="both"/>
        <w:rPr>
          <w:rFonts w:ascii="Arial" w:hAnsi="Arial" w:cs="Arial"/>
        </w:rPr>
      </w:pPr>
      <w:r w:rsidRPr="00550152">
        <w:rPr>
          <w:rFonts w:ascii="Arial" w:hAnsi="Arial" w:cs="Arial"/>
        </w:rPr>
        <w:t>In unserer Einrichtung dürfen die Kinder ihre Gefühle, Wünsche und Interessen äußern und werden ernst genommen</w:t>
      </w:r>
    </w:p>
    <w:p w:rsidR="00FD6785" w:rsidRPr="00550152" w:rsidRDefault="00FD6785" w:rsidP="00550152">
      <w:pPr>
        <w:pStyle w:val="Listenabsatz"/>
        <w:numPr>
          <w:ilvl w:val="0"/>
          <w:numId w:val="5"/>
        </w:numPr>
        <w:jc w:val="both"/>
        <w:rPr>
          <w:rFonts w:ascii="Arial" w:hAnsi="Arial" w:cs="Arial"/>
        </w:rPr>
      </w:pPr>
      <w:r w:rsidRPr="00550152">
        <w:rPr>
          <w:rFonts w:ascii="Arial" w:hAnsi="Arial" w:cs="Arial"/>
        </w:rPr>
        <w:t>Wir gehen individuell auf die Kinder ein und ermöglichen ihnen Verantwortung für ihr eigenes Handeln zu übernehmen.</w:t>
      </w:r>
    </w:p>
    <w:p w:rsidR="00FD6785" w:rsidRPr="00550152" w:rsidRDefault="00FD6785" w:rsidP="00550152">
      <w:pPr>
        <w:pStyle w:val="Listenabsatz"/>
        <w:numPr>
          <w:ilvl w:val="0"/>
          <w:numId w:val="5"/>
        </w:numPr>
        <w:jc w:val="both"/>
        <w:rPr>
          <w:rFonts w:ascii="Arial" w:hAnsi="Arial" w:cs="Arial"/>
        </w:rPr>
      </w:pPr>
      <w:r w:rsidRPr="00550152">
        <w:rPr>
          <w:rFonts w:ascii="Arial" w:hAnsi="Arial" w:cs="Arial"/>
        </w:rPr>
        <w:t>Wir geben den Kindern durch Ankündigung und Erklärungen genügend Zeit sich auf bevorstehende Ereignisse einzustellen.</w:t>
      </w:r>
    </w:p>
    <w:p w:rsidR="00FD6785" w:rsidRPr="00550152" w:rsidRDefault="00FD6785" w:rsidP="00550152">
      <w:pPr>
        <w:pStyle w:val="Listenabsatz"/>
        <w:numPr>
          <w:ilvl w:val="0"/>
          <w:numId w:val="5"/>
        </w:numPr>
        <w:jc w:val="both"/>
        <w:rPr>
          <w:rFonts w:ascii="Arial" w:hAnsi="Arial" w:cs="Arial"/>
        </w:rPr>
      </w:pPr>
      <w:r w:rsidRPr="00550152">
        <w:rPr>
          <w:rFonts w:ascii="Arial" w:hAnsi="Arial" w:cs="Arial"/>
        </w:rPr>
        <w:lastRenderedPageBreak/>
        <w:t>Kinder sind ein Teil der Gemeinschaft und lernen, dass ihre Handlungen Auswirkungen für sich selbst und auf andere Personen haben.</w:t>
      </w:r>
    </w:p>
    <w:p w:rsidR="00FD6785" w:rsidRPr="00550152" w:rsidRDefault="00FD6785" w:rsidP="00550152">
      <w:pPr>
        <w:pStyle w:val="Listenabsatz"/>
        <w:numPr>
          <w:ilvl w:val="0"/>
          <w:numId w:val="5"/>
        </w:numPr>
        <w:jc w:val="both"/>
        <w:rPr>
          <w:rFonts w:ascii="Arial" w:hAnsi="Arial" w:cs="Arial"/>
        </w:rPr>
      </w:pPr>
      <w:r w:rsidRPr="00550152">
        <w:rPr>
          <w:rFonts w:ascii="Arial" w:hAnsi="Arial" w:cs="Arial"/>
        </w:rPr>
        <w:t>Die Möglichkeit Entscheidungen zu treffen, orientiert sich am Entwicklungsstand der Kinder.</w:t>
      </w:r>
    </w:p>
    <w:p w:rsidR="00C532FB" w:rsidRPr="00550152" w:rsidRDefault="00C532FB" w:rsidP="00550152">
      <w:pPr>
        <w:jc w:val="both"/>
        <w:rPr>
          <w:rFonts w:ascii="Arial" w:hAnsi="Arial" w:cs="Arial"/>
        </w:rPr>
      </w:pPr>
      <w:r w:rsidRPr="00550152">
        <w:rPr>
          <w:rFonts w:ascii="Arial" w:hAnsi="Arial" w:cs="Arial"/>
        </w:rPr>
        <w:t xml:space="preserve">        </w:t>
      </w:r>
    </w:p>
    <w:p w:rsidR="00C532FB" w:rsidRPr="00550152" w:rsidRDefault="00C532FB" w:rsidP="00550152">
      <w:pPr>
        <w:jc w:val="both"/>
        <w:rPr>
          <w:rFonts w:ascii="Arial" w:hAnsi="Arial" w:cs="Arial"/>
        </w:rPr>
      </w:pPr>
      <w:r w:rsidRPr="00550152">
        <w:rPr>
          <w:rFonts w:ascii="Arial" w:hAnsi="Arial" w:cs="Arial"/>
        </w:rPr>
        <w:t xml:space="preserve">           Partizipation ist aber nur möglich, wenn Kinder weder gefährdet noch</w:t>
      </w:r>
    </w:p>
    <w:p w:rsidR="00C532FB" w:rsidRPr="00550152" w:rsidRDefault="00C532FB" w:rsidP="00550152">
      <w:pPr>
        <w:jc w:val="both"/>
        <w:rPr>
          <w:rFonts w:ascii="Arial" w:hAnsi="Arial" w:cs="Arial"/>
        </w:rPr>
      </w:pPr>
      <w:r w:rsidRPr="00550152">
        <w:rPr>
          <w:rFonts w:ascii="Arial" w:hAnsi="Arial" w:cs="Arial"/>
        </w:rPr>
        <w:t xml:space="preserve">           überfordert sind. Für das Kindeswohl und die Ordnung in einer Gemeinschaft </w:t>
      </w:r>
    </w:p>
    <w:p w:rsidR="00C532FB" w:rsidRPr="00550152" w:rsidRDefault="00C532FB" w:rsidP="00550152">
      <w:pPr>
        <w:jc w:val="both"/>
        <w:rPr>
          <w:rFonts w:ascii="Arial" w:hAnsi="Arial" w:cs="Arial"/>
        </w:rPr>
      </w:pPr>
      <w:r w:rsidRPr="00550152">
        <w:rPr>
          <w:rFonts w:ascii="Arial" w:hAnsi="Arial" w:cs="Arial"/>
        </w:rPr>
        <w:t xml:space="preserve">           sind Grenzen unerlässlich. Durch das Aufzeigen von Grenzen und das </w:t>
      </w:r>
    </w:p>
    <w:p w:rsidR="00C532FB" w:rsidRPr="00550152" w:rsidRDefault="00C532FB" w:rsidP="00550152">
      <w:pPr>
        <w:jc w:val="both"/>
        <w:rPr>
          <w:rFonts w:ascii="Arial" w:hAnsi="Arial" w:cs="Arial"/>
        </w:rPr>
      </w:pPr>
      <w:r w:rsidRPr="00550152">
        <w:rPr>
          <w:rFonts w:ascii="Arial" w:hAnsi="Arial" w:cs="Arial"/>
        </w:rPr>
        <w:t xml:space="preserve">           Einschätzen des Verhaltens der Kinder, lernen sie die Regeln immer besser </w:t>
      </w:r>
    </w:p>
    <w:p w:rsidR="00C532FB" w:rsidRPr="00550152" w:rsidRDefault="00C532FB" w:rsidP="00550152">
      <w:pPr>
        <w:jc w:val="both"/>
        <w:rPr>
          <w:rFonts w:ascii="Arial" w:hAnsi="Arial" w:cs="Arial"/>
        </w:rPr>
      </w:pPr>
      <w:r w:rsidRPr="00550152">
        <w:rPr>
          <w:rFonts w:ascii="Arial" w:hAnsi="Arial" w:cs="Arial"/>
        </w:rPr>
        <w:t xml:space="preserve">           einzuhalten.</w:t>
      </w:r>
    </w:p>
    <w:p w:rsidR="00A97B76" w:rsidRPr="00550152" w:rsidRDefault="00A97B76" w:rsidP="00550152">
      <w:pPr>
        <w:jc w:val="both"/>
        <w:rPr>
          <w:rFonts w:ascii="Arial" w:hAnsi="Arial" w:cs="Arial"/>
        </w:rPr>
      </w:pPr>
      <w:r w:rsidRPr="00550152">
        <w:rPr>
          <w:rFonts w:ascii="Arial" w:hAnsi="Arial" w:cs="Arial"/>
        </w:rPr>
        <w:t xml:space="preserve">           Unser Anliegen ist es, die Kinder zu befähigen, Eigenverantwortung </w:t>
      </w:r>
    </w:p>
    <w:p w:rsidR="00A97B76" w:rsidRPr="00550152" w:rsidRDefault="00A97B76" w:rsidP="00550152">
      <w:pPr>
        <w:jc w:val="both"/>
        <w:rPr>
          <w:rFonts w:ascii="Arial" w:hAnsi="Arial" w:cs="Arial"/>
        </w:rPr>
      </w:pPr>
      <w:r w:rsidRPr="00550152">
        <w:rPr>
          <w:rFonts w:ascii="Arial" w:hAnsi="Arial" w:cs="Arial"/>
        </w:rPr>
        <w:t xml:space="preserve">           zu übernehmen und ein selbstbestimmtes Leben zu führen.</w:t>
      </w:r>
    </w:p>
    <w:p w:rsidR="003453BD" w:rsidRPr="00550152" w:rsidRDefault="003453BD" w:rsidP="00550152">
      <w:pPr>
        <w:jc w:val="both"/>
        <w:rPr>
          <w:rFonts w:ascii="Arial" w:hAnsi="Arial" w:cs="Arial"/>
        </w:rPr>
      </w:pPr>
    </w:p>
    <w:p w:rsidR="003453BD" w:rsidRPr="00550152" w:rsidRDefault="00550152" w:rsidP="00550152">
      <w:pPr>
        <w:jc w:val="both"/>
        <w:rPr>
          <w:rFonts w:ascii="Arial" w:hAnsi="Arial" w:cs="Arial"/>
        </w:rPr>
      </w:pPr>
      <w:r w:rsidRPr="00550152">
        <w:rPr>
          <w:rFonts w:ascii="Arial" w:hAnsi="Arial" w:cs="Arial"/>
          <w:noProof/>
        </w:rPr>
        <w:drawing>
          <wp:anchor distT="0" distB="0" distL="114300" distR="114300" simplePos="0" relativeHeight="251675648" behindDoc="1" locked="0" layoutInCell="1" allowOverlap="1">
            <wp:simplePos x="0" y="0"/>
            <wp:positionH relativeFrom="margin">
              <wp:posOffset>1343025</wp:posOffset>
            </wp:positionH>
            <wp:positionV relativeFrom="page">
              <wp:posOffset>3194050</wp:posOffset>
            </wp:positionV>
            <wp:extent cx="3394710" cy="2547620"/>
            <wp:effectExtent l="19050" t="0" r="0" b="0"/>
            <wp:wrapTight wrapText="bothSides">
              <wp:wrapPolygon edited="0">
                <wp:start x="-121" y="0"/>
                <wp:lineTo x="-121" y="21482"/>
                <wp:lineTo x="21576" y="21482"/>
                <wp:lineTo x="21576" y="0"/>
                <wp:lineTo x="-121"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34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4710" cy="2547620"/>
                    </a:xfrm>
                    <a:prstGeom prst="rect">
                      <a:avLst/>
                    </a:prstGeom>
                  </pic:spPr>
                </pic:pic>
              </a:graphicData>
            </a:graphic>
          </wp:anchor>
        </w:drawing>
      </w:r>
    </w:p>
    <w:p w:rsidR="003453BD" w:rsidRPr="00550152" w:rsidRDefault="003453BD" w:rsidP="00550152">
      <w:pPr>
        <w:jc w:val="both"/>
        <w:rPr>
          <w:rFonts w:ascii="Arial" w:hAnsi="Arial" w:cs="Arial"/>
        </w:rPr>
      </w:pPr>
    </w:p>
    <w:p w:rsidR="003453BD" w:rsidRPr="00550152" w:rsidRDefault="003453BD" w:rsidP="00550152">
      <w:pPr>
        <w:jc w:val="both"/>
        <w:rPr>
          <w:rFonts w:ascii="Arial" w:hAnsi="Arial" w:cs="Arial"/>
        </w:rPr>
      </w:pPr>
    </w:p>
    <w:p w:rsidR="003453BD" w:rsidRPr="00550152" w:rsidRDefault="003453BD" w:rsidP="00550152">
      <w:pPr>
        <w:jc w:val="both"/>
        <w:rPr>
          <w:rFonts w:ascii="Arial" w:hAnsi="Arial" w:cs="Arial"/>
        </w:rPr>
      </w:pPr>
    </w:p>
    <w:p w:rsidR="00FD6785" w:rsidRPr="00550152" w:rsidRDefault="00FD6785" w:rsidP="00550152">
      <w:pPr>
        <w:jc w:val="both"/>
        <w:rPr>
          <w:rFonts w:ascii="Arial" w:hAnsi="Arial" w:cs="Arial"/>
        </w:rPr>
      </w:pPr>
    </w:p>
    <w:p w:rsidR="00123D04" w:rsidRPr="00550152" w:rsidRDefault="00123D04" w:rsidP="00550152">
      <w:pPr>
        <w:jc w:val="both"/>
        <w:rPr>
          <w:rFonts w:ascii="Arial" w:hAnsi="Arial" w:cs="Arial"/>
        </w:rPr>
      </w:pPr>
    </w:p>
    <w:p w:rsidR="00123D04" w:rsidRPr="00550152" w:rsidRDefault="00123D04" w:rsidP="00550152">
      <w:pPr>
        <w:jc w:val="both"/>
        <w:rPr>
          <w:rFonts w:ascii="Arial" w:hAnsi="Arial" w:cs="Arial"/>
        </w:rPr>
      </w:pPr>
    </w:p>
    <w:p w:rsidR="00123D04" w:rsidRPr="00550152" w:rsidRDefault="00123D04" w:rsidP="00550152">
      <w:pPr>
        <w:jc w:val="both"/>
        <w:rPr>
          <w:rFonts w:ascii="Arial" w:hAnsi="Arial" w:cs="Arial"/>
        </w:rPr>
      </w:pPr>
    </w:p>
    <w:p w:rsidR="00123D04" w:rsidRPr="00550152" w:rsidRDefault="00123D04" w:rsidP="00550152">
      <w:pPr>
        <w:jc w:val="both"/>
        <w:rPr>
          <w:rFonts w:ascii="Arial" w:hAnsi="Arial" w:cs="Arial"/>
        </w:rPr>
      </w:pPr>
    </w:p>
    <w:p w:rsidR="00123D04" w:rsidRPr="00550152" w:rsidRDefault="00123D04" w:rsidP="00550152">
      <w:pPr>
        <w:jc w:val="both"/>
        <w:rPr>
          <w:rFonts w:ascii="Arial" w:hAnsi="Arial" w:cs="Arial"/>
        </w:rPr>
      </w:pPr>
    </w:p>
    <w:p w:rsidR="00123D04" w:rsidRPr="00550152" w:rsidRDefault="00123D04" w:rsidP="00550152">
      <w:pPr>
        <w:jc w:val="both"/>
        <w:rPr>
          <w:rFonts w:ascii="Arial" w:hAnsi="Arial" w:cs="Arial"/>
        </w:rPr>
      </w:pPr>
    </w:p>
    <w:p w:rsidR="00123D04" w:rsidRPr="00550152" w:rsidRDefault="00123D04" w:rsidP="00550152">
      <w:pPr>
        <w:jc w:val="both"/>
        <w:rPr>
          <w:rFonts w:ascii="Arial" w:hAnsi="Arial" w:cs="Arial"/>
        </w:rPr>
      </w:pPr>
    </w:p>
    <w:p w:rsidR="00C1338F" w:rsidRPr="00550152" w:rsidRDefault="00C1338F" w:rsidP="00550152">
      <w:pPr>
        <w:jc w:val="both"/>
        <w:rPr>
          <w:rFonts w:ascii="Arial" w:hAnsi="Arial" w:cs="Arial"/>
        </w:rPr>
      </w:pPr>
    </w:p>
    <w:p w:rsidR="00803453" w:rsidRPr="00550152" w:rsidRDefault="00803453" w:rsidP="00550152">
      <w:pPr>
        <w:jc w:val="both"/>
        <w:rPr>
          <w:rFonts w:ascii="Arial" w:hAnsi="Arial" w:cs="Arial"/>
        </w:rPr>
      </w:pPr>
    </w:p>
    <w:p w:rsidR="00C1338F" w:rsidRPr="00550152" w:rsidRDefault="00C1338F" w:rsidP="00550152">
      <w:pPr>
        <w:jc w:val="both"/>
        <w:rPr>
          <w:rFonts w:ascii="Arial" w:hAnsi="Arial" w:cs="Arial"/>
        </w:rPr>
      </w:pPr>
    </w:p>
    <w:p w:rsidR="00CB55DD" w:rsidRPr="00550152" w:rsidRDefault="00CB55DD" w:rsidP="00550152">
      <w:pPr>
        <w:jc w:val="both"/>
        <w:rPr>
          <w:rFonts w:ascii="Arial" w:hAnsi="Arial" w:cs="Arial"/>
        </w:rPr>
      </w:pPr>
    </w:p>
    <w:p w:rsidR="00803453" w:rsidRPr="00550152" w:rsidRDefault="000A7BA1" w:rsidP="00550152">
      <w:pPr>
        <w:numPr>
          <w:ilvl w:val="0"/>
          <w:numId w:val="1"/>
        </w:numPr>
        <w:jc w:val="both"/>
        <w:rPr>
          <w:rFonts w:ascii="Arial" w:hAnsi="Arial" w:cs="Arial"/>
          <w:b/>
          <w:color w:val="0070C0"/>
          <w:u w:val="single"/>
        </w:rPr>
      </w:pPr>
      <w:r w:rsidRPr="00550152">
        <w:rPr>
          <w:rFonts w:ascii="Arial" w:hAnsi="Arial" w:cs="Arial"/>
          <w:b/>
          <w:color w:val="0070C0"/>
        </w:rPr>
        <w:t xml:space="preserve"> </w:t>
      </w:r>
      <w:r w:rsidR="00C1338F" w:rsidRPr="00550152">
        <w:rPr>
          <w:rFonts w:ascii="Arial" w:hAnsi="Arial" w:cs="Arial"/>
          <w:b/>
          <w:color w:val="0070C0"/>
          <w:u w:val="single"/>
        </w:rPr>
        <w:t>Bildungsbereiche</w:t>
      </w:r>
    </w:p>
    <w:p w:rsidR="00803453" w:rsidRPr="00550152" w:rsidRDefault="00803453" w:rsidP="00550152">
      <w:pPr>
        <w:ind w:left="644"/>
        <w:jc w:val="both"/>
        <w:rPr>
          <w:rFonts w:ascii="Arial" w:hAnsi="Arial" w:cs="Arial"/>
          <w:b/>
          <w:color w:val="0070C0"/>
          <w:u w:val="single"/>
        </w:rPr>
      </w:pPr>
    </w:p>
    <w:p w:rsidR="00803453" w:rsidRPr="00550152" w:rsidRDefault="00803453" w:rsidP="00550152">
      <w:pPr>
        <w:ind w:left="644"/>
        <w:jc w:val="both"/>
        <w:rPr>
          <w:rFonts w:ascii="Arial" w:hAnsi="Arial" w:cs="Arial"/>
        </w:rPr>
      </w:pPr>
      <w:r w:rsidRPr="00550152">
        <w:rPr>
          <w:rFonts w:ascii="Arial" w:hAnsi="Arial" w:cs="Arial"/>
        </w:rPr>
        <w:t>Der Bayerische Bildungs- und Erziehungsplan (BEP) ist eine wichtige Grundlage für unsere pädagogische Arbeit im Krippenalltag. Wir fördern und stärken die Kompetenzen Ihres Kindes und bereiten es somit auf das Leben vor. Unser Fokus liegt dabei auf folgenden Entwicklungsbereichen:</w:t>
      </w:r>
    </w:p>
    <w:p w:rsidR="00803453" w:rsidRPr="00550152" w:rsidRDefault="00803453" w:rsidP="00550152">
      <w:pPr>
        <w:ind w:left="644"/>
        <w:jc w:val="both"/>
        <w:rPr>
          <w:rFonts w:ascii="Arial" w:hAnsi="Arial" w:cs="Arial"/>
        </w:rPr>
      </w:pPr>
    </w:p>
    <w:p w:rsidR="00803453" w:rsidRPr="00550152" w:rsidRDefault="00803453" w:rsidP="00550152">
      <w:pPr>
        <w:ind w:left="644"/>
        <w:jc w:val="both"/>
        <w:rPr>
          <w:rFonts w:ascii="Arial" w:hAnsi="Arial" w:cs="Arial"/>
          <w:color w:val="0070C0"/>
          <w:u w:val="single"/>
        </w:rPr>
      </w:pPr>
      <w:r w:rsidRPr="00550152">
        <w:rPr>
          <w:rFonts w:ascii="Arial" w:hAnsi="Arial" w:cs="Arial"/>
          <w:color w:val="0070C0"/>
          <w:u w:val="single"/>
        </w:rPr>
        <w:t>Sprachliche Kompetenz:</w:t>
      </w:r>
    </w:p>
    <w:p w:rsidR="00803453" w:rsidRPr="00550152" w:rsidRDefault="00803453" w:rsidP="00550152">
      <w:pPr>
        <w:pStyle w:val="Listenabsatz"/>
        <w:numPr>
          <w:ilvl w:val="0"/>
          <w:numId w:val="6"/>
        </w:numPr>
        <w:spacing w:after="200"/>
        <w:jc w:val="both"/>
        <w:rPr>
          <w:rFonts w:ascii="Arial" w:hAnsi="Arial" w:cs="Arial"/>
        </w:rPr>
      </w:pPr>
      <w:r w:rsidRPr="00550152">
        <w:rPr>
          <w:rFonts w:ascii="Arial" w:hAnsi="Arial" w:cs="Arial"/>
        </w:rPr>
        <w:t>Sprachlich begleiten wir die Kinder während ihres gesamten Tagesablaufs und achten auf eine deutliche und grammatikalisch richtige Aussprache.</w:t>
      </w:r>
    </w:p>
    <w:p w:rsidR="00803453" w:rsidRPr="00550152" w:rsidRDefault="00803453" w:rsidP="00550152">
      <w:pPr>
        <w:pStyle w:val="Listenabsatz"/>
        <w:numPr>
          <w:ilvl w:val="0"/>
          <w:numId w:val="6"/>
        </w:numPr>
        <w:spacing w:after="200"/>
        <w:jc w:val="both"/>
        <w:rPr>
          <w:rFonts w:ascii="Arial" w:hAnsi="Arial" w:cs="Arial"/>
        </w:rPr>
      </w:pPr>
      <w:r w:rsidRPr="00550152">
        <w:rPr>
          <w:rFonts w:ascii="Arial" w:hAnsi="Arial" w:cs="Arial"/>
        </w:rPr>
        <w:t>Wir geben den Kindern Zeit und Raum zum Sprechen und Interagieren.</w:t>
      </w:r>
    </w:p>
    <w:p w:rsidR="00803453" w:rsidRPr="00550152" w:rsidRDefault="00803453" w:rsidP="00550152">
      <w:pPr>
        <w:pStyle w:val="Listenabsatz"/>
        <w:numPr>
          <w:ilvl w:val="0"/>
          <w:numId w:val="6"/>
        </w:numPr>
        <w:spacing w:after="200"/>
        <w:jc w:val="both"/>
        <w:rPr>
          <w:rFonts w:ascii="Arial" w:hAnsi="Arial" w:cs="Arial"/>
        </w:rPr>
      </w:pPr>
      <w:r w:rsidRPr="00550152">
        <w:rPr>
          <w:rFonts w:ascii="Arial" w:hAnsi="Arial" w:cs="Arial"/>
        </w:rPr>
        <w:t>Die Kinder motivieren wir mit Hilfe von Finger- und Kreisspielen, Erzählungen, Fragen stellen und vielem mehr zum Sprechen.</w:t>
      </w:r>
    </w:p>
    <w:p w:rsidR="00803453" w:rsidRPr="00550152" w:rsidRDefault="00803453" w:rsidP="00550152">
      <w:pPr>
        <w:pStyle w:val="Listenabsatz"/>
        <w:numPr>
          <w:ilvl w:val="0"/>
          <w:numId w:val="6"/>
        </w:numPr>
        <w:spacing w:after="200"/>
        <w:jc w:val="both"/>
        <w:rPr>
          <w:rFonts w:ascii="Arial" w:hAnsi="Arial" w:cs="Arial"/>
        </w:rPr>
      </w:pPr>
      <w:r w:rsidRPr="00550152">
        <w:rPr>
          <w:rFonts w:ascii="Arial" w:hAnsi="Arial" w:cs="Arial"/>
        </w:rPr>
        <w:t xml:space="preserve">Durch Medien wie zum Beispiel Märchen-, oder Bilderbücher, </w:t>
      </w:r>
      <w:r w:rsidR="00D54C7F" w:rsidRPr="00550152">
        <w:rPr>
          <w:rFonts w:ascii="Arial" w:hAnsi="Arial" w:cs="Arial"/>
        </w:rPr>
        <w:t>CDs</w:t>
      </w:r>
      <w:r w:rsidRPr="00550152">
        <w:rPr>
          <w:rFonts w:ascii="Arial" w:hAnsi="Arial" w:cs="Arial"/>
        </w:rPr>
        <w:t xml:space="preserve"> oder Erzähltheatern fördern wir literacybezogene Kompetenzen.</w:t>
      </w:r>
      <w:r w:rsidRPr="00550152">
        <w:rPr>
          <w:rFonts w:ascii="Arial" w:hAnsi="Arial" w:cs="Arial"/>
          <w:color w:val="FF0000"/>
        </w:rPr>
        <w:t xml:space="preserve"> </w:t>
      </w:r>
    </w:p>
    <w:p w:rsidR="00CB55DD" w:rsidRPr="00550152" w:rsidRDefault="00803453" w:rsidP="00550152">
      <w:pPr>
        <w:pStyle w:val="Listenabsatz"/>
        <w:numPr>
          <w:ilvl w:val="0"/>
          <w:numId w:val="6"/>
        </w:numPr>
        <w:spacing w:after="200"/>
        <w:jc w:val="both"/>
        <w:rPr>
          <w:rFonts w:ascii="Arial" w:hAnsi="Arial" w:cs="Arial"/>
        </w:rPr>
      </w:pPr>
      <w:r w:rsidRPr="00550152">
        <w:rPr>
          <w:rFonts w:ascii="Arial" w:hAnsi="Arial" w:cs="Arial"/>
        </w:rPr>
        <w:t xml:space="preserve">Regelmäßig sprechen wir mit den Kindern über aktuelle Themen und führen gemeinsame Sachgespräche. </w:t>
      </w:r>
    </w:p>
    <w:p w:rsidR="00CB55DD" w:rsidRPr="00550152" w:rsidRDefault="00CB55DD" w:rsidP="00550152">
      <w:pPr>
        <w:pStyle w:val="Listenabsatz"/>
        <w:spacing w:after="200"/>
        <w:jc w:val="both"/>
        <w:rPr>
          <w:rFonts w:ascii="Arial" w:hAnsi="Arial" w:cs="Arial"/>
        </w:rPr>
      </w:pPr>
    </w:p>
    <w:p w:rsidR="00CB55DD" w:rsidRPr="00550152" w:rsidRDefault="00CB55DD" w:rsidP="00550152">
      <w:pPr>
        <w:pStyle w:val="Listenabsatz"/>
        <w:spacing w:after="200"/>
        <w:jc w:val="both"/>
        <w:rPr>
          <w:rFonts w:ascii="Arial" w:hAnsi="Arial" w:cs="Arial"/>
          <w:color w:val="0070C0"/>
          <w:u w:val="single"/>
        </w:rPr>
      </w:pPr>
      <w:r w:rsidRPr="00550152">
        <w:rPr>
          <w:rFonts w:ascii="Arial" w:hAnsi="Arial" w:cs="Arial"/>
          <w:color w:val="0070C0"/>
          <w:u w:val="single"/>
        </w:rPr>
        <w:t>Werteorientierung:</w:t>
      </w:r>
    </w:p>
    <w:p w:rsidR="00CB55DD" w:rsidRPr="00550152" w:rsidRDefault="00CB55DD" w:rsidP="00550152">
      <w:pPr>
        <w:pStyle w:val="Listenabsatz"/>
        <w:numPr>
          <w:ilvl w:val="0"/>
          <w:numId w:val="7"/>
        </w:numPr>
        <w:spacing w:after="200"/>
        <w:jc w:val="both"/>
        <w:rPr>
          <w:rFonts w:ascii="Arial" w:hAnsi="Arial" w:cs="Arial"/>
        </w:rPr>
      </w:pPr>
      <w:r w:rsidRPr="00550152">
        <w:rPr>
          <w:rFonts w:ascii="Arial" w:hAnsi="Arial" w:cs="Arial"/>
        </w:rPr>
        <w:t xml:space="preserve">Die Kinder lernen den Jahreskreis mit seinen unterschiedlichen Festen, die wir gemeinsam feiern, kennen. </w:t>
      </w:r>
    </w:p>
    <w:p w:rsidR="00CB55DD" w:rsidRPr="00550152" w:rsidRDefault="00CB55DD" w:rsidP="00550152">
      <w:pPr>
        <w:pStyle w:val="Listenabsatz"/>
        <w:numPr>
          <w:ilvl w:val="0"/>
          <w:numId w:val="7"/>
        </w:numPr>
        <w:spacing w:after="200"/>
        <w:jc w:val="both"/>
        <w:rPr>
          <w:rFonts w:ascii="Arial" w:hAnsi="Arial" w:cs="Arial"/>
        </w:rPr>
      </w:pPr>
      <w:r w:rsidRPr="00550152">
        <w:rPr>
          <w:rFonts w:ascii="Arial" w:hAnsi="Arial" w:cs="Arial"/>
        </w:rPr>
        <w:lastRenderedPageBreak/>
        <w:t>Täglich begleiten uns Rituale im Tagesablauf, wie zum Beispiel den regelmäßigen Singkreis oder das gemeinsame Zubettgehen.</w:t>
      </w:r>
    </w:p>
    <w:p w:rsidR="00CB55DD" w:rsidRPr="00550152" w:rsidRDefault="00CB55DD" w:rsidP="00550152">
      <w:pPr>
        <w:pStyle w:val="Listenabsatz"/>
        <w:numPr>
          <w:ilvl w:val="0"/>
          <w:numId w:val="7"/>
        </w:numPr>
        <w:spacing w:after="200"/>
        <w:jc w:val="both"/>
        <w:rPr>
          <w:rFonts w:ascii="Arial" w:hAnsi="Arial" w:cs="Arial"/>
        </w:rPr>
      </w:pPr>
      <w:r w:rsidRPr="00550152">
        <w:rPr>
          <w:rFonts w:ascii="Arial" w:hAnsi="Arial" w:cs="Arial"/>
        </w:rPr>
        <w:t>Wir vermitteln durch vorbildliches Verhalten einen respektvollen Umgang mit allen Mitmenschen. Dazu gehören Hilfsbereitschaft, das Lösen von Konflikten, und vieles mehr.</w:t>
      </w:r>
    </w:p>
    <w:p w:rsidR="00CB55DD" w:rsidRPr="00550152" w:rsidRDefault="00CB55DD" w:rsidP="00550152">
      <w:pPr>
        <w:pStyle w:val="Listenabsatz"/>
        <w:numPr>
          <w:ilvl w:val="0"/>
          <w:numId w:val="7"/>
        </w:numPr>
        <w:spacing w:after="200"/>
        <w:jc w:val="both"/>
        <w:rPr>
          <w:rFonts w:ascii="Arial" w:hAnsi="Arial" w:cs="Arial"/>
        </w:rPr>
      </w:pPr>
      <w:r w:rsidRPr="00550152">
        <w:rPr>
          <w:rFonts w:ascii="Arial" w:hAnsi="Arial" w:cs="Arial"/>
        </w:rPr>
        <w:t>Die Kinder nehmen eigene Bedürfnisse wahr und lernen einen Mittelweg zwischen Durchsetzung und Zurückhaltung zu finden.</w:t>
      </w:r>
    </w:p>
    <w:p w:rsidR="00CB55DD" w:rsidRPr="00550152" w:rsidRDefault="00CB55DD" w:rsidP="00550152">
      <w:pPr>
        <w:pStyle w:val="Listenabsatz"/>
        <w:numPr>
          <w:ilvl w:val="0"/>
          <w:numId w:val="7"/>
        </w:numPr>
        <w:spacing w:after="200"/>
        <w:jc w:val="both"/>
        <w:rPr>
          <w:rFonts w:ascii="Arial" w:hAnsi="Arial" w:cs="Arial"/>
        </w:rPr>
      </w:pPr>
      <w:r w:rsidRPr="00550152">
        <w:rPr>
          <w:rFonts w:ascii="Arial" w:hAnsi="Arial" w:cs="Arial"/>
        </w:rPr>
        <w:t>In den einzelnen Gruppen schaffen wir eine vertraute Umgebung, geprägt von Sicherheit und Geborgenheit. Dies trägt dazu bei das Selbstbewusstsein und das Selbstwertgefühl der Kinder zu stärken.</w:t>
      </w:r>
    </w:p>
    <w:p w:rsidR="00CB55DD" w:rsidRPr="00550152" w:rsidRDefault="00CB55DD" w:rsidP="00550152">
      <w:pPr>
        <w:pStyle w:val="Listenabsatz"/>
        <w:numPr>
          <w:ilvl w:val="0"/>
          <w:numId w:val="7"/>
        </w:numPr>
        <w:spacing w:after="200"/>
        <w:jc w:val="both"/>
        <w:rPr>
          <w:rFonts w:ascii="Arial" w:hAnsi="Arial" w:cs="Arial"/>
        </w:rPr>
      </w:pPr>
      <w:r w:rsidRPr="00550152">
        <w:rPr>
          <w:rFonts w:ascii="Arial" w:hAnsi="Arial" w:cs="Arial"/>
        </w:rPr>
        <w:t xml:space="preserve">Einen wichtigen Stellenwert hat für uns der wertschätzende Umgang mit den Spielzeugen. Dies wird von den Erzieherinnen stets vorgelebt und an die Kinder weitergegeben. </w:t>
      </w:r>
    </w:p>
    <w:p w:rsidR="00B20E18" w:rsidRPr="00550152" w:rsidRDefault="000A7BA1" w:rsidP="00550152">
      <w:pPr>
        <w:pStyle w:val="Listenabsatz"/>
        <w:spacing w:after="200"/>
        <w:jc w:val="both"/>
        <w:rPr>
          <w:rFonts w:ascii="Arial" w:hAnsi="Arial" w:cs="Arial"/>
        </w:rPr>
      </w:pPr>
      <w:r w:rsidRPr="00550152">
        <w:rPr>
          <w:rFonts w:ascii="Arial" w:hAnsi="Arial" w:cs="Arial"/>
          <w:noProof/>
        </w:rPr>
        <w:drawing>
          <wp:anchor distT="0" distB="0" distL="114300" distR="114300" simplePos="0" relativeHeight="251681792" behindDoc="1" locked="0" layoutInCell="1" allowOverlap="1">
            <wp:simplePos x="0" y="0"/>
            <wp:positionH relativeFrom="margin">
              <wp:posOffset>1172845</wp:posOffset>
            </wp:positionH>
            <wp:positionV relativeFrom="page">
              <wp:posOffset>3340100</wp:posOffset>
            </wp:positionV>
            <wp:extent cx="3491865" cy="2608580"/>
            <wp:effectExtent l="19050" t="0" r="0" b="0"/>
            <wp:wrapTight wrapText="bothSides">
              <wp:wrapPolygon edited="0">
                <wp:start x="-118" y="0"/>
                <wp:lineTo x="-118" y="21453"/>
                <wp:lineTo x="21565" y="21453"/>
                <wp:lineTo x="21565" y="0"/>
                <wp:lineTo x="-118"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3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1865" cy="2608580"/>
                    </a:xfrm>
                    <a:prstGeom prst="rect">
                      <a:avLst/>
                    </a:prstGeom>
                  </pic:spPr>
                </pic:pic>
              </a:graphicData>
            </a:graphic>
          </wp:anchor>
        </w:drawing>
      </w:r>
    </w:p>
    <w:p w:rsidR="00B20E18" w:rsidRPr="00550152" w:rsidRDefault="00B20E18" w:rsidP="00550152">
      <w:pPr>
        <w:spacing w:after="200"/>
        <w:jc w:val="both"/>
        <w:rPr>
          <w:rFonts w:ascii="Arial" w:hAnsi="Arial" w:cs="Arial"/>
        </w:rPr>
      </w:pPr>
    </w:p>
    <w:p w:rsidR="00B20E18" w:rsidRPr="00550152" w:rsidRDefault="00B20E18" w:rsidP="00550152">
      <w:pPr>
        <w:spacing w:after="200"/>
        <w:jc w:val="both"/>
        <w:rPr>
          <w:rFonts w:ascii="Arial" w:hAnsi="Arial" w:cs="Arial"/>
        </w:rPr>
      </w:pPr>
    </w:p>
    <w:p w:rsidR="00B20E18" w:rsidRPr="00550152" w:rsidRDefault="00B20E18" w:rsidP="00550152">
      <w:pPr>
        <w:spacing w:after="200"/>
        <w:jc w:val="both"/>
        <w:rPr>
          <w:rFonts w:ascii="Arial" w:hAnsi="Arial" w:cs="Arial"/>
        </w:rPr>
      </w:pPr>
    </w:p>
    <w:p w:rsidR="00B20E18" w:rsidRPr="00550152" w:rsidRDefault="00B20E18" w:rsidP="00550152">
      <w:pPr>
        <w:spacing w:after="200"/>
        <w:jc w:val="both"/>
        <w:rPr>
          <w:rFonts w:ascii="Arial" w:hAnsi="Arial" w:cs="Arial"/>
        </w:rPr>
      </w:pPr>
    </w:p>
    <w:p w:rsidR="00B20E18" w:rsidRPr="00550152" w:rsidRDefault="00B20E18" w:rsidP="00550152">
      <w:pPr>
        <w:spacing w:after="200"/>
        <w:jc w:val="both"/>
        <w:rPr>
          <w:rFonts w:ascii="Arial" w:hAnsi="Arial" w:cs="Arial"/>
        </w:rPr>
      </w:pPr>
    </w:p>
    <w:p w:rsidR="00021138" w:rsidRPr="00550152" w:rsidRDefault="00021138" w:rsidP="00550152">
      <w:pPr>
        <w:spacing w:after="200"/>
        <w:jc w:val="both"/>
        <w:rPr>
          <w:rFonts w:ascii="Arial" w:hAnsi="Arial" w:cs="Arial"/>
        </w:rPr>
      </w:pPr>
    </w:p>
    <w:p w:rsidR="00B20E18" w:rsidRPr="00550152" w:rsidRDefault="00B20E18" w:rsidP="00550152">
      <w:pPr>
        <w:spacing w:after="200"/>
        <w:jc w:val="both"/>
        <w:rPr>
          <w:rFonts w:ascii="Arial" w:hAnsi="Arial" w:cs="Arial"/>
        </w:rPr>
      </w:pPr>
    </w:p>
    <w:p w:rsidR="00B20E18" w:rsidRPr="00550152" w:rsidRDefault="00B20E18" w:rsidP="00550152">
      <w:pPr>
        <w:spacing w:after="200"/>
        <w:jc w:val="both"/>
        <w:rPr>
          <w:rFonts w:ascii="Arial" w:hAnsi="Arial" w:cs="Arial"/>
        </w:rPr>
      </w:pPr>
    </w:p>
    <w:p w:rsidR="00B20E18" w:rsidRPr="00550152" w:rsidRDefault="00B20E18" w:rsidP="00550152">
      <w:pPr>
        <w:spacing w:after="200"/>
        <w:jc w:val="both"/>
        <w:rPr>
          <w:rFonts w:ascii="Arial" w:hAnsi="Arial" w:cs="Arial"/>
        </w:rPr>
      </w:pPr>
    </w:p>
    <w:p w:rsidR="00CB55DD" w:rsidRPr="00550152" w:rsidRDefault="00CB55DD" w:rsidP="00550152">
      <w:pPr>
        <w:pStyle w:val="Listenabsatz"/>
        <w:spacing w:after="200"/>
        <w:jc w:val="both"/>
        <w:rPr>
          <w:rFonts w:ascii="Arial" w:hAnsi="Arial" w:cs="Arial"/>
          <w:color w:val="0070C0"/>
        </w:rPr>
      </w:pPr>
      <w:r w:rsidRPr="00550152">
        <w:rPr>
          <w:rFonts w:ascii="Arial" w:hAnsi="Arial" w:cs="Arial"/>
          <w:color w:val="0070C0"/>
          <w:u w:val="single"/>
        </w:rPr>
        <w:t>Selbstständigkeit</w:t>
      </w:r>
      <w:r w:rsidR="00B20E18" w:rsidRPr="00550152">
        <w:rPr>
          <w:rFonts w:ascii="Arial" w:hAnsi="Arial" w:cs="Arial"/>
          <w:color w:val="0070C0"/>
          <w:u w:val="single"/>
        </w:rPr>
        <w:t>:</w:t>
      </w:r>
    </w:p>
    <w:p w:rsidR="00CB55DD" w:rsidRPr="00550152" w:rsidRDefault="00CB55DD" w:rsidP="00550152">
      <w:pPr>
        <w:pStyle w:val="Listenabsatz"/>
        <w:numPr>
          <w:ilvl w:val="0"/>
          <w:numId w:val="8"/>
        </w:numPr>
        <w:spacing w:after="200"/>
        <w:jc w:val="both"/>
        <w:rPr>
          <w:rFonts w:ascii="Arial" w:hAnsi="Arial" w:cs="Arial"/>
          <w:color w:val="000000" w:themeColor="text1"/>
        </w:rPr>
      </w:pPr>
      <w:r w:rsidRPr="00550152">
        <w:rPr>
          <w:rFonts w:ascii="Arial" w:hAnsi="Arial" w:cs="Arial"/>
          <w:color w:val="000000" w:themeColor="text1"/>
        </w:rPr>
        <w:t>Bei den täglichen Mahlzeiten teilen die Kinder die Teller und Tassen aus und räumen ihr Geschirr nach dem Essen selbstständig auf den Essenswagen zurück.</w:t>
      </w:r>
    </w:p>
    <w:p w:rsidR="00CB55DD" w:rsidRPr="00550152" w:rsidRDefault="00CB55DD" w:rsidP="00550152">
      <w:pPr>
        <w:pStyle w:val="Listenabsatz"/>
        <w:numPr>
          <w:ilvl w:val="0"/>
          <w:numId w:val="8"/>
        </w:numPr>
        <w:spacing w:after="200"/>
        <w:jc w:val="both"/>
        <w:rPr>
          <w:rFonts w:ascii="Arial" w:hAnsi="Arial" w:cs="Arial"/>
          <w:color w:val="000000" w:themeColor="text1"/>
        </w:rPr>
      </w:pPr>
      <w:r w:rsidRPr="00550152">
        <w:rPr>
          <w:rFonts w:ascii="Arial" w:hAnsi="Arial" w:cs="Arial"/>
          <w:color w:val="000000" w:themeColor="text1"/>
        </w:rPr>
        <w:t>Was und mit wem sie spielen möchten entscheiden die Kinder eigenständig während des Freispiels.</w:t>
      </w:r>
    </w:p>
    <w:p w:rsidR="00CB55DD" w:rsidRPr="00550152" w:rsidRDefault="00CB55DD" w:rsidP="00550152">
      <w:pPr>
        <w:pStyle w:val="Listenabsatz"/>
        <w:numPr>
          <w:ilvl w:val="0"/>
          <w:numId w:val="8"/>
        </w:numPr>
        <w:spacing w:after="200"/>
        <w:jc w:val="both"/>
        <w:rPr>
          <w:rFonts w:ascii="Arial" w:hAnsi="Arial" w:cs="Arial"/>
          <w:color w:val="000000" w:themeColor="text1"/>
        </w:rPr>
      </w:pPr>
      <w:r w:rsidRPr="00550152">
        <w:rPr>
          <w:rFonts w:ascii="Arial" w:hAnsi="Arial" w:cs="Arial"/>
          <w:color w:val="000000" w:themeColor="text1"/>
        </w:rPr>
        <w:t>Die Kinder ziehen sich nach ihrem individuellen Können selbstständig an und aus.</w:t>
      </w:r>
    </w:p>
    <w:p w:rsidR="00CB55DD" w:rsidRPr="00550152" w:rsidRDefault="00CB55DD" w:rsidP="00550152">
      <w:pPr>
        <w:pStyle w:val="Listenabsatz"/>
        <w:numPr>
          <w:ilvl w:val="0"/>
          <w:numId w:val="8"/>
        </w:numPr>
        <w:spacing w:after="200"/>
        <w:jc w:val="both"/>
        <w:rPr>
          <w:rFonts w:ascii="Arial" w:hAnsi="Arial" w:cs="Arial"/>
          <w:color w:val="000000" w:themeColor="text1"/>
        </w:rPr>
      </w:pPr>
      <w:r w:rsidRPr="00550152">
        <w:rPr>
          <w:rFonts w:ascii="Arial" w:hAnsi="Arial" w:cs="Arial"/>
          <w:color w:val="000000" w:themeColor="text1"/>
        </w:rPr>
        <w:t>Bei den hygienischen Gewohnheiten lernen sie sich selbst ihre Hände zu waschen und putzen mit zunehmend weniger Hilfe ihre Zähne.</w:t>
      </w:r>
    </w:p>
    <w:p w:rsidR="00021138" w:rsidRPr="00550152" w:rsidRDefault="006D2772" w:rsidP="00550152">
      <w:pPr>
        <w:pStyle w:val="Listenabsatz"/>
        <w:numPr>
          <w:ilvl w:val="0"/>
          <w:numId w:val="8"/>
        </w:numPr>
        <w:spacing w:after="200"/>
        <w:jc w:val="both"/>
        <w:rPr>
          <w:rFonts w:ascii="Arial" w:hAnsi="Arial" w:cs="Arial"/>
          <w:color w:val="000000" w:themeColor="text1"/>
        </w:rPr>
      </w:pPr>
      <w:r w:rsidRPr="00550152">
        <w:rPr>
          <w:rFonts w:ascii="Arial" w:hAnsi="Arial" w:cs="Arial"/>
          <w:color w:val="000000" w:themeColor="text1"/>
        </w:rPr>
        <w:t xml:space="preserve">Dem </w:t>
      </w:r>
      <w:r w:rsidR="00CB55DD" w:rsidRPr="00550152">
        <w:rPr>
          <w:rFonts w:ascii="Arial" w:hAnsi="Arial" w:cs="Arial"/>
          <w:color w:val="000000" w:themeColor="text1"/>
        </w:rPr>
        <w:t>Kind die Möglichkeit geben sich selb</w:t>
      </w:r>
      <w:r w:rsidRPr="00550152">
        <w:rPr>
          <w:rFonts w:ascii="Arial" w:hAnsi="Arial" w:cs="Arial"/>
          <w:color w:val="000000" w:themeColor="text1"/>
        </w:rPr>
        <w:t>stständig zu bewegen. Auch die K</w:t>
      </w:r>
      <w:r w:rsidR="00CB55DD" w:rsidRPr="00550152">
        <w:rPr>
          <w:rFonts w:ascii="Arial" w:hAnsi="Arial" w:cs="Arial"/>
          <w:color w:val="000000" w:themeColor="text1"/>
        </w:rPr>
        <w:t xml:space="preserve">leineren Treppen laufen lassen. </w:t>
      </w:r>
    </w:p>
    <w:p w:rsidR="000A7BA1" w:rsidRPr="00550152" w:rsidRDefault="000A7BA1" w:rsidP="00550152">
      <w:pPr>
        <w:pStyle w:val="Listenabsatz"/>
        <w:spacing w:after="200"/>
        <w:jc w:val="both"/>
        <w:rPr>
          <w:rFonts w:ascii="Arial" w:hAnsi="Arial" w:cs="Arial"/>
          <w:color w:val="000000" w:themeColor="text1"/>
        </w:rPr>
      </w:pPr>
    </w:p>
    <w:p w:rsidR="00D54C7F" w:rsidRPr="00550152" w:rsidRDefault="00D54C7F" w:rsidP="00550152">
      <w:pPr>
        <w:pStyle w:val="Listenabsatz"/>
        <w:spacing w:after="200"/>
        <w:jc w:val="both"/>
        <w:rPr>
          <w:rFonts w:ascii="Arial" w:hAnsi="Arial" w:cs="Arial"/>
          <w:color w:val="0070C0"/>
        </w:rPr>
      </w:pPr>
      <w:r w:rsidRPr="00550152">
        <w:rPr>
          <w:rFonts w:ascii="Arial" w:hAnsi="Arial" w:cs="Arial"/>
          <w:color w:val="0070C0"/>
          <w:u w:val="single"/>
        </w:rPr>
        <w:t>Gesundheitserziehung:</w:t>
      </w:r>
    </w:p>
    <w:p w:rsidR="00D54C7F" w:rsidRPr="00550152" w:rsidRDefault="00D54C7F" w:rsidP="00550152">
      <w:pPr>
        <w:pStyle w:val="Listenabsatz"/>
        <w:numPr>
          <w:ilvl w:val="0"/>
          <w:numId w:val="9"/>
        </w:numPr>
        <w:spacing w:after="200"/>
        <w:jc w:val="both"/>
        <w:rPr>
          <w:rFonts w:ascii="Arial" w:hAnsi="Arial" w:cs="Arial"/>
        </w:rPr>
      </w:pPr>
      <w:r w:rsidRPr="00550152">
        <w:rPr>
          <w:rFonts w:ascii="Arial" w:hAnsi="Arial" w:cs="Arial"/>
        </w:rPr>
        <w:t>Ein wichtiger Aspekt unserer Tagesordnung sind die hygienischen Gewohnheiten durch regelmäßiges Hände waschen, Zähne putzen und die Toilettengänge.</w:t>
      </w:r>
    </w:p>
    <w:p w:rsidR="00D54C7F" w:rsidRPr="00550152" w:rsidRDefault="00D54C7F" w:rsidP="00550152">
      <w:pPr>
        <w:pStyle w:val="Listenabsatz"/>
        <w:numPr>
          <w:ilvl w:val="0"/>
          <w:numId w:val="9"/>
        </w:numPr>
        <w:spacing w:after="200"/>
        <w:jc w:val="both"/>
        <w:rPr>
          <w:rFonts w:ascii="Arial" w:hAnsi="Arial" w:cs="Arial"/>
        </w:rPr>
      </w:pPr>
      <w:r w:rsidRPr="00550152">
        <w:rPr>
          <w:rFonts w:ascii="Arial" w:hAnsi="Arial" w:cs="Arial"/>
        </w:rPr>
        <w:t>Wir achten auf eine gesunde und ausgewogene Ernährung.</w:t>
      </w:r>
    </w:p>
    <w:p w:rsidR="00D54C7F" w:rsidRPr="00550152" w:rsidRDefault="00D54C7F" w:rsidP="00550152">
      <w:pPr>
        <w:pStyle w:val="Listenabsatz"/>
        <w:numPr>
          <w:ilvl w:val="0"/>
          <w:numId w:val="9"/>
        </w:numPr>
        <w:spacing w:after="200"/>
        <w:jc w:val="both"/>
        <w:rPr>
          <w:rFonts w:ascii="Arial" w:hAnsi="Arial" w:cs="Arial"/>
        </w:rPr>
      </w:pPr>
      <w:r w:rsidRPr="00550152">
        <w:rPr>
          <w:rFonts w:ascii="Arial" w:hAnsi="Arial" w:cs="Arial"/>
        </w:rPr>
        <w:t>Der Aufenthalt im Freien hat eine wichtige Bedeutung für ein ausgeglichenes Wohlbefinden jedes Einzelnen. Deshalb nutzen wir viele Gelegenheiten um mit den Kindern an die frische Luft zu gehen.</w:t>
      </w:r>
    </w:p>
    <w:p w:rsidR="006D2772" w:rsidRPr="00550152" w:rsidRDefault="00D54C7F" w:rsidP="00550152">
      <w:pPr>
        <w:pStyle w:val="Listenabsatz"/>
        <w:numPr>
          <w:ilvl w:val="0"/>
          <w:numId w:val="9"/>
        </w:numPr>
        <w:spacing w:after="200"/>
        <w:jc w:val="both"/>
        <w:rPr>
          <w:rFonts w:ascii="Arial" w:hAnsi="Arial" w:cs="Arial"/>
        </w:rPr>
      </w:pPr>
      <w:r w:rsidRPr="00550152">
        <w:rPr>
          <w:rFonts w:ascii="Arial" w:hAnsi="Arial" w:cs="Arial"/>
        </w:rPr>
        <w:lastRenderedPageBreak/>
        <w:t>Jedes Kind hat das Bedürfnis nach ausreichendem Schlaf auf das wir individuell eingehen</w:t>
      </w:r>
    </w:p>
    <w:p w:rsidR="006D2772" w:rsidRPr="00550152" w:rsidRDefault="006D2772" w:rsidP="00550152">
      <w:pPr>
        <w:pStyle w:val="Listenabsatz"/>
        <w:spacing w:after="200"/>
        <w:jc w:val="both"/>
        <w:rPr>
          <w:rFonts w:ascii="Arial" w:hAnsi="Arial" w:cs="Arial"/>
        </w:rPr>
      </w:pPr>
    </w:p>
    <w:p w:rsidR="00D54C7F" w:rsidRPr="00550152" w:rsidRDefault="00D54C7F" w:rsidP="00550152">
      <w:pPr>
        <w:pStyle w:val="Listenabsatz"/>
        <w:spacing w:after="200"/>
        <w:jc w:val="both"/>
        <w:rPr>
          <w:rFonts w:ascii="Arial" w:hAnsi="Arial" w:cs="Arial"/>
          <w:color w:val="0070C0"/>
        </w:rPr>
      </w:pPr>
      <w:r w:rsidRPr="00550152">
        <w:rPr>
          <w:rFonts w:ascii="Arial" w:hAnsi="Arial" w:cs="Arial"/>
          <w:color w:val="0070C0"/>
          <w:u w:val="single"/>
        </w:rPr>
        <w:t>Wahrnehmung:</w:t>
      </w:r>
    </w:p>
    <w:p w:rsidR="00D54C7F" w:rsidRPr="00550152" w:rsidRDefault="00D54C7F" w:rsidP="00550152">
      <w:pPr>
        <w:pStyle w:val="Listenabsatz"/>
        <w:numPr>
          <w:ilvl w:val="0"/>
          <w:numId w:val="10"/>
        </w:numPr>
        <w:spacing w:after="200"/>
        <w:jc w:val="both"/>
        <w:rPr>
          <w:rFonts w:ascii="Arial" w:hAnsi="Arial" w:cs="Arial"/>
        </w:rPr>
      </w:pPr>
      <w:r w:rsidRPr="00550152">
        <w:rPr>
          <w:rFonts w:ascii="Arial" w:hAnsi="Arial" w:cs="Arial"/>
        </w:rPr>
        <w:t>Durch gezieltes Hören, Fühlen, Schmecken, Riechen oder Sehen schulen wir die Sinneswahrnehmung der Kinder bei entsprechenden Angeboten oder auch im Alltag.</w:t>
      </w:r>
    </w:p>
    <w:p w:rsidR="00D54C7F" w:rsidRPr="00550152" w:rsidRDefault="00D54C7F" w:rsidP="00550152">
      <w:pPr>
        <w:pStyle w:val="Listenabsatz"/>
        <w:numPr>
          <w:ilvl w:val="0"/>
          <w:numId w:val="10"/>
        </w:numPr>
        <w:spacing w:after="200"/>
        <w:jc w:val="both"/>
        <w:rPr>
          <w:rFonts w:ascii="Arial" w:hAnsi="Arial" w:cs="Arial"/>
        </w:rPr>
      </w:pPr>
      <w:r w:rsidRPr="00550152">
        <w:rPr>
          <w:rFonts w:ascii="Arial" w:hAnsi="Arial" w:cs="Arial"/>
        </w:rPr>
        <w:t>Ab und zu führen wir Entspannungseinheiten oder ähnliches durch, bei denen sich die Kinder zum Beispiel gegenseitig mit unseren Igelbällen massieren können. Dabei entwickelt sich das  Körpergefühl und Körperbewusstsein weiter.</w:t>
      </w:r>
    </w:p>
    <w:p w:rsidR="00021138" w:rsidRPr="00550152" w:rsidRDefault="00D54C7F" w:rsidP="00550152">
      <w:pPr>
        <w:pStyle w:val="Listenabsatz"/>
        <w:numPr>
          <w:ilvl w:val="0"/>
          <w:numId w:val="10"/>
        </w:numPr>
        <w:spacing w:after="200"/>
        <w:jc w:val="both"/>
        <w:rPr>
          <w:rFonts w:ascii="Arial" w:hAnsi="Arial" w:cs="Arial"/>
        </w:rPr>
      </w:pPr>
      <w:r w:rsidRPr="00550152">
        <w:rPr>
          <w:rFonts w:ascii="Arial" w:hAnsi="Arial" w:cs="Arial"/>
        </w:rPr>
        <w:t>Im Alltag und mit Hilfe von Experimenten lernen die Kinder verschiedene Temperaturen und Temperaturveränderungen wahrzunehmen.</w:t>
      </w:r>
    </w:p>
    <w:p w:rsidR="00917887" w:rsidRPr="00550152" w:rsidRDefault="00917887" w:rsidP="00550152">
      <w:pPr>
        <w:pStyle w:val="Listenabsatz"/>
        <w:spacing w:after="200"/>
        <w:jc w:val="both"/>
        <w:rPr>
          <w:rFonts w:ascii="Arial" w:hAnsi="Arial" w:cs="Arial"/>
        </w:rPr>
      </w:pPr>
    </w:p>
    <w:p w:rsidR="000C5B43" w:rsidRPr="00550152" w:rsidRDefault="000C5B43" w:rsidP="00550152">
      <w:pPr>
        <w:pStyle w:val="Listenabsatz"/>
        <w:spacing w:after="200"/>
        <w:jc w:val="both"/>
        <w:rPr>
          <w:rFonts w:ascii="Arial" w:hAnsi="Arial" w:cs="Arial"/>
          <w:color w:val="0070C0"/>
        </w:rPr>
      </w:pPr>
      <w:r w:rsidRPr="00550152">
        <w:rPr>
          <w:rFonts w:ascii="Arial" w:hAnsi="Arial" w:cs="Arial"/>
          <w:color w:val="0070C0"/>
          <w:u w:val="single"/>
        </w:rPr>
        <w:t>Naturwissenschaften und Umwelt:</w:t>
      </w:r>
    </w:p>
    <w:p w:rsidR="000C5B43" w:rsidRPr="00550152" w:rsidRDefault="000C5B43" w:rsidP="00550152">
      <w:pPr>
        <w:pStyle w:val="Listenabsatz"/>
        <w:numPr>
          <w:ilvl w:val="0"/>
          <w:numId w:val="11"/>
        </w:numPr>
        <w:spacing w:after="200"/>
        <w:jc w:val="both"/>
        <w:rPr>
          <w:rFonts w:ascii="Arial" w:hAnsi="Arial" w:cs="Arial"/>
          <w:u w:val="single"/>
        </w:rPr>
      </w:pPr>
      <w:r w:rsidRPr="00550152">
        <w:rPr>
          <w:rFonts w:ascii="Arial" w:hAnsi="Arial" w:cs="Arial"/>
        </w:rPr>
        <w:t>Wir bieten den Kindern durch gezielte Angebote die Möglichkeit Mengen und Größen zu erfassen, sowie geometrische Formen kennenzulernen.</w:t>
      </w:r>
    </w:p>
    <w:p w:rsidR="000C5B43" w:rsidRPr="00550152" w:rsidRDefault="000C5B43" w:rsidP="00550152">
      <w:pPr>
        <w:pStyle w:val="Listenabsatz"/>
        <w:numPr>
          <w:ilvl w:val="0"/>
          <w:numId w:val="11"/>
        </w:numPr>
        <w:spacing w:after="200"/>
        <w:jc w:val="both"/>
        <w:rPr>
          <w:rFonts w:ascii="Arial" w:hAnsi="Arial" w:cs="Arial"/>
          <w:u w:val="single"/>
        </w:rPr>
      </w:pPr>
      <w:r w:rsidRPr="00550152">
        <w:rPr>
          <w:rFonts w:ascii="Arial" w:hAnsi="Arial" w:cs="Arial"/>
        </w:rPr>
        <w:t>Regelmäßig beschäftigen wir uns mit Zahlen und dem Zählen.</w:t>
      </w:r>
    </w:p>
    <w:p w:rsidR="000C5B43" w:rsidRPr="00550152" w:rsidRDefault="000C5B43" w:rsidP="00550152">
      <w:pPr>
        <w:pStyle w:val="Listenabsatz"/>
        <w:numPr>
          <w:ilvl w:val="0"/>
          <w:numId w:val="11"/>
        </w:numPr>
        <w:spacing w:after="200"/>
        <w:jc w:val="both"/>
        <w:rPr>
          <w:rFonts w:ascii="Arial" w:hAnsi="Arial" w:cs="Arial"/>
          <w:u w:val="single"/>
        </w:rPr>
      </w:pPr>
      <w:r w:rsidRPr="00550152">
        <w:rPr>
          <w:rFonts w:ascii="Arial" w:hAnsi="Arial" w:cs="Arial"/>
        </w:rPr>
        <w:t>Bei der Durchführung diverser Experimente vermitteln wir den Kindern Wissen und Allgemeinbildung über Naturerscheinungen, Tiere, Pflanzen, physikalische oder chemische Vorgänge auf kindlicher Ebene.</w:t>
      </w:r>
    </w:p>
    <w:p w:rsidR="000C5B43" w:rsidRPr="00550152" w:rsidRDefault="000C5B43" w:rsidP="00550152">
      <w:pPr>
        <w:pStyle w:val="Listenabsatz"/>
        <w:numPr>
          <w:ilvl w:val="0"/>
          <w:numId w:val="11"/>
        </w:numPr>
        <w:spacing w:after="200"/>
        <w:jc w:val="both"/>
        <w:rPr>
          <w:rFonts w:ascii="Arial" w:hAnsi="Arial" w:cs="Arial"/>
          <w:u w:val="single"/>
        </w:rPr>
      </w:pPr>
      <w:r w:rsidRPr="00550152">
        <w:rPr>
          <w:rFonts w:ascii="Arial" w:hAnsi="Arial" w:cs="Arial"/>
        </w:rPr>
        <w:t>Durch Geburtstage, Feste und Feiern und regelmäßige Gespräche lernen und vertiefen die Kinder die Jahreszeiten und den Jahreskreis.</w:t>
      </w:r>
    </w:p>
    <w:p w:rsidR="000C5B43" w:rsidRPr="00550152" w:rsidRDefault="000C5B43" w:rsidP="00550152">
      <w:pPr>
        <w:pStyle w:val="Listenabsatz"/>
        <w:numPr>
          <w:ilvl w:val="0"/>
          <w:numId w:val="11"/>
        </w:numPr>
        <w:spacing w:after="200"/>
        <w:jc w:val="both"/>
        <w:rPr>
          <w:rFonts w:ascii="Arial" w:hAnsi="Arial" w:cs="Arial"/>
          <w:u w:val="single"/>
        </w:rPr>
      </w:pPr>
      <w:r w:rsidRPr="00550152">
        <w:rPr>
          <w:rFonts w:ascii="Arial" w:hAnsi="Arial" w:cs="Arial"/>
        </w:rPr>
        <w:t>Die Kinder begegnen beim Freispiel und bei Ausflügen alltäglichen Begebenheiten und haben so die Möglichkeit sich auszuprobieren und verschiedene Materialien kennenzulernen.</w:t>
      </w:r>
    </w:p>
    <w:p w:rsidR="00021138" w:rsidRPr="00550152" w:rsidRDefault="000A7BA1" w:rsidP="00550152">
      <w:pPr>
        <w:pStyle w:val="Listenabsatz"/>
        <w:spacing w:after="200"/>
        <w:jc w:val="both"/>
        <w:rPr>
          <w:rFonts w:ascii="Arial" w:hAnsi="Arial" w:cs="Arial"/>
          <w:u w:val="single"/>
        </w:rPr>
      </w:pPr>
      <w:r w:rsidRPr="00550152">
        <w:rPr>
          <w:rFonts w:ascii="Arial" w:hAnsi="Arial" w:cs="Arial"/>
          <w:noProof/>
          <w:u w:val="single"/>
        </w:rPr>
        <w:drawing>
          <wp:anchor distT="0" distB="0" distL="114300" distR="114300" simplePos="0" relativeHeight="251687936" behindDoc="1" locked="0" layoutInCell="1" allowOverlap="1">
            <wp:simplePos x="0" y="0"/>
            <wp:positionH relativeFrom="margin">
              <wp:posOffset>1318895</wp:posOffset>
            </wp:positionH>
            <wp:positionV relativeFrom="page">
              <wp:posOffset>5608320</wp:posOffset>
            </wp:positionV>
            <wp:extent cx="3284855" cy="2462530"/>
            <wp:effectExtent l="19050" t="0" r="0" b="0"/>
            <wp:wrapTight wrapText="bothSides">
              <wp:wrapPolygon edited="0">
                <wp:start x="-125" y="0"/>
                <wp:lineTo x="-125" y="21388"/>
                <wp:lineTo x="21546" y="21388"/>
                <wp:lineTo x="21546" y="0"/>
                <wp:lineTo x="-125" y="0"/>
              </wp:wrapPolygon>
            </wp:wrapTight>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03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4855" cy="2462530"/>
                    </a:xfrm>
                    <a:prstGeom prst="rect">
                      <a:avLst/>
                    </a:prstGeom>
                  </pic:spPr>
                </pic:pic>
              </a:graphicData>
            </a:graphic>
          </wp:anchor>
        </w:drawing>
      </w: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21138" w:rsidRPr="00550152" w:rsidRDefault="00021138" w:rsidP="00550152">
      <w:pPr>
        <w:pStyle w:val="Listenabsatz"/>
        <w:spacing w:after="200"/>
        <w:jc w:val="both"/>
        <w:rPr>
          <w:rFonts w:ascii="Arial" w:hAnsi="Arial" w:cs="Arial"/>
          <w:u w:val="single"/>
        </w:rPr>
      </w:pPr>
    </w:p>
    <w:p w:rsidR="000C5B43" w:rsidRPr="00550152" w:rsidRDefault="000C5B43" w:rsidP="00550152">
      <w:pPr>
        <w:spacing w:after="200"/>
        <w:jc w:val="both"/>
        <w:rPr>
          <w:rFonts w:ascii="Arial" w:hAnsi="Arial" w:cs="Arial"/>
          <w:u w:val="single"/>
        </w:rPr>
      </w:pPr>
    </w:p>
    <w:p w:rsidR="000C5B43" w:rsidRPr="00550152" w:rsidRDefault="000C5B43" w:rsidP="00550152">
      <w:pPr>
        <w:pStyle w:val="Listenabsatz"/>
        <w:spacing w:after="200"/>
        <w:jc w:val="both"/>
        <w:rPr>
          <w:rFonts w:ascii="Arial" w:hAnsi="Arial" w:cs="Arial"/>
          <w:color w:val="0070C0"/>
          <w:u w:val="single"/>
        </w:rPr>
      </w:pPr>
      <w:r w:rsidRPr="00550152">
        <w:rPr>
          <w:rFonts w:ascii="Arial" w:hAnsi="Arial" w:cs="Arial"/>
          <w:color w:val="0070C0"/>
          <w:u w:val="single"/>
        </w:rPr>
        <w:t>Künstlerischer Bereich:</w:t>
      </w:r>
    </w:p>
    <w:p w:rsidR="000C5B43" w:rsidRPr="00550152" w:rsidRDefault="000C5B43" w:rsidP="00550152">
      <w:pPr>
        <w:pStyle w:val="Listenabsatz"/>
        <w:numPr>
          <w:ilvl w:val="0"/>
          <w:numId w:val="13"/>
        </w:numPr>
        <w:spacing w:after="200"/>
        <w:jc w:val="both"/>
        <w:rPr>
          <w:rFonts w:ascii="Arial" w:hAnsi="Arial" w:cs="Arial"/>
          <w:u w:val="single"/>
        </w:rPr>
      </w:pPr>
      <w:r w:rsidRPr="00550152">
        <w:rPr>
          <w:rFonts w:ascii="Arial" w:hAnsi="Arial" w:cs="Arial"/>
        </w:rPr>
        <w:t>Im kreativen Bereich fördern wir die Kinder mit diversen Angeboten, die die Phantasie und Vorstellungskraft anregen.</w:t>
      </w:r>
    </w:p>
    <w:p w:rsidR="000C5B43" w:rsidRPr="00550152" w:rsidRDefault="000C5B43" w:rsidP="00550152">
      <w:pPr>
        <w:pStyle w:val="Listenabsatz"/>
        <w:numPr>
          <w:ilvl w:val="0"/>
          <w:numId w:val="12"/>
        </w:numPr>
        <w:spacing w:after="200"/>
        <w:jc w:val="both"/>
        <w:rPr>
          <w:rFonts w:ascii="Arial" w:hAnsi="Arial" w:cs="Arial"/>
        </w:rPr>
      </w:pPr>
      <w:r w:rsidRPr="00550152">
        <w:rPr>
          <w:rFonts w:ascii="Arial" w:hAnsi="Arial" w:cs="Arial"/>
        </w:rPr>
        <w:t>Beim Malen können die Kinder zum Beispiel Buntstifte, Wachsmalkreiden oder Fingerfarben ausprobieren.</w:t>
      </w:r>
    </w:p>
    <w:p w:rsidR="000C5B43" w:rsidRPr="00550152" w:rsidRDefault="000C5B43" w:rsidP="00550152">
      <w:pPr>
        <w:pStyle w:val="Listenabsatz"/>
        <w:numPr>
          <w:ilvl w:val="0"/>
          <w:numId w:val="12"/>
        </w:numPr>
        <w:spacing w:after="200"/>
        <w:jc w:val="both"/>
        <w:rPr>
          <w:rFonts w:ascii="Arial" w:hAnsi="Arial" w:cs="Arial"/>
        </w:rPr>
      </w:pPr>
      <w:r w:rsidRPr="00550152">
        <w:rPr>
          <w:rFonts w:ascii="Arial" w:hAnsi="Arial" w:cs="Arial"/>
        </w:rPr>
        <w:t>Wir bieten den Kindern diverse Grundlagen, wie Klebestifte, verschiedene Papiere und Materialien bei Bastelaktivitäten an.</w:t>
      </w:r>
    </w:p>
    <w:p w:rsidR="000C5B43" w:rsidRPr="00550152" w:rsidRDefault="000C5B43" w:rsidP="00550152">
      <w:pPr>
        <w:pStyle w:val="Listenabsatz"/>
        <w:numPr>
          <w:ilvl w:val="0"/>
          <w:numId w:val="12"/>
        </w:numPr>
        <w:spacing w:after="200"/>
        <w:jc w:val="both"/>
        <w:rPr>
          <w:rFonts w:ascii="Arial" w:hAnsi="Arial" w:cs="Arial"/>
        </w:rPr>
      </w:pPr>
      <w:r w:rsidRPr="00550152">
        <w:rPr>
          <w:rFonts w:ascii="Arial" w:hAnsi="Arial" w:cs="Arial"/>
        </w:rPr>
        <w:lastRenderedPageBreak/>
        <w:t>Das Kneten kommt nicht zu kurz und wird von uns zu verschiedenen Anlässen angeboten.</w:t>
      </w:r>
    </w:p>
    <w:p w:rsidR="000C5B43" w:rsidRPr="00550152" w:rsidRDefault="000C5B43" w:rsidP="00550152">
      <w:pPr>
        <w:pStyle w:val="Listenabsatz"/>
        <w:numPr>
          <w:ilvl w:val="0"/>
          <w:numId w:val="13"/>
        </w:numPr>
        <w:spacing w:after="200"/>
        <w:jc w:val="both"/>
        <w:rPr>
          <w:rFonts w:ascii="Arial" w:hAnsi="Arial" w:cs="Arial"/>
        </w:rPr>
      </w:pPr>
      <w:r w:rsidRPr="00550152">
        <w:rPr>
          <w:rFonts w:ascii="Arial" w:hAnsi="Arial" w:cs="Arial"/>
        </w:rPr>
        <w:t>Wir helfen den Kindern ihre musikalische Kompetenz durch folgende Aktivitäten weiterzuentwickeln:</w:t>
      </w:r>
    </w:p>
    <w:p w:rsidR="000C5B43" w:rsidRPr="00550152" w:rsidRDefault="000C5B43" w:rsidP="00550152">
      <w:pPr>
        <w:pStyle w:val="Listenabsatz"/>
        <w:numPr>
          <w:ilvl w:val="0"/>
          <w:numId w:val="12"/>
        </w:numPr>
        <w:spacing w:after="200"/>
        <w:jc w:val="both"/>
        <w:rPr>
          <w:rFonts w:ascii="Arial" w:hAnsi="Arial" w:cs="Arial"/>
        </w:rPr>
      </w:pPr>
      <w:r w:rsidRPr="00550152">
        <w:rPr>
          <w:rFonts w:ascii="Arial" w:hAnsi="Arial" w:cs="Arial"/>
        </w:rPr>
        <w:t>Im täglichen Singkreis singen und tanzen wir und führen gemeinsame Kreisspiele durch.</w:t>
      </w:r>
    </w:p>
    <w:p w:rsidR="000C5B43" w:rsidRPr="00550152" w:rsidRDefault="000C5B43" w:rsidP="00550152">
      <w:pPr>
        <w:pStyle w:val="Listenabsatz"/>
        <w:numPr>
          <w:ilvl w:val="0"/>
          <w:numId w:val="12"/>
        </w:numPr>
        <w:spacing w:after="200"/>
        <w:jc w:val="both"/>
        <w:rPr>
          <w:rFonts w:ascii="Arial" w:hAnsi="Arial" w:cs="Arial"/>
        </w:rPr>
      </w:pPr>
      <w:r w:rsidRPr="00550152">
        <w:rPr>
          <w:rFonts w:ascii="Arial" w:hAnsi="Arial" w:cs="Arial"/>
        </w:rPr>
        <w:t>Regelmäßig musizieren wir mit den Kindern. Hierbei lernen sie Instrumente kennen und probieren diese aus.</w:t>
      </w:r>
    </w:p>
    <w:p w:rsidR="000C5B43" w:rsidRPr="00550152" w:rsidRDefault="000C5B43" w:rsidP="00550152">
      <w:pPr>
        <w:pStyle w:val="Listenabsatz"/>
        <w:numPr>
          <w:ilvl w:val="0"/>
          <w:numId w:val="12"/>
        </w:numPr>
        <w:spacing w:after="200"/>
        <w:jc w:val="both"/>
        <w:rPr>
          <w:rFonts w:ascii="Arial" w:hAnsi="Arial" w:cs="Arial"/>
        </w:rPr>
      </w:pPr>
      <w:r w:rsidRPr="00550152">
        <w:rPr>
          <w:rFonts w:ascii="Arial" w:hAnsi="Arial" w:cs="Arial"/>
        </w:rPr>
        <w:t>In Kleingruppenaktivitäten führen wir häufig Klanggeschichten zu aktuellen Themen durch.</w:t>
      </w:r>
    </w:p>
    <w:p w:rsidR="00021138" w:rsidRPr="00550152" w:rsidRDefault="000C5B43" w:rsidP="00550152">
      <w:pPr>
        <w:pStyle w:val="Listenabsatz"/>
        <w:numPr>
          <w:ilvl w:val="0"/>
          <w:numId w:val="12"/>
        </w:numPr>
        <w:spacing w:after="200"/>
        <w:jc w:val="both"/>
        <w:rPr>
          <w:rFonts w:ascii="Arial" w:hAnsi="Arial" w:cs="Arial"/>
        </w:rPr>
      </w:pPr>
      <w:r w:rsidRPr="00550152">
        <w:rPr>
          <w:rFonts w:ascii="Arial" w:hAnsi="Arial" w:cs="Arial"/>
        </w:rPr>
        <w:t>Während des Freispiels wie auch zu gezielten Angeboten hören wir gemeinsam themenbezogene Musik, die das Rhythmusgefühl der Kinder anregt</w:t>
      </w:r>
      <w:r w:rsidR="00FA4DEE" w:rsidRPr="00550152">
        <w:rPr>
          <w:rFonts w:ascii="Arial" w:hAnsi="Arial" w:cs="Arial"/>
        </w:rPr>
        <w:t>.</w:t>
      </w:r>
    </w:p>
    <w:p w:rsidR="00021138" w:rsidRPr="00550152" w:rsidRDefault="00021138" w:rsidP="00550152">
      <w:pPr>
        <w:pStyle w:val="Listenabsatz"/>
        <w:spacing w:after="200"/>
        <w:ind w:left="1080"/>
        <w:jc w:val="both"/>
        <w:rPr>
          <w:rFonts w:ascii="Arial" w:hAnsi="Arial" w:cs="Arial"/>
        </w:rPr>
      </w:pPr>
    </w:p>
    <w:p w:rsidR="00205D02" w:rsidRPr="00550152" w:rsidRDefault="00205D02" w:rsidP="00550152">
      <w:pPr>
        <w:spacing w:after="200"/>
        <w:ind w:left="720"/>
        <w:jc w:val="both"/>
        <w:rPr>
          <w:rFonts w:ascii="Arial" w:hAnsi="Arial" w:cs="Arial"/>
        </w:rPr>
      </w:pPr>
      <w:r w:rsidRPr="00550152">
        <w:rPr>
          <w:rFonts w:ascii="Arial" w:hAnsi="Arial" w:cs="Arial"/>
          <w:color w:val="0070C0"/>
          <w:u w:val="single"/>
        </w:rPr>
        <w:t>Motorik und Bewegung:</w:t>
      </w:r>
    </w:p>
    <w:p w:rsidR="00205D02" w:rsidRPr="00550152" w:rsidRDefault="00205D02" w:rsidP="00550152">
      <w:pPr>
        <w:pStyle w:val="Listenabsatz"/>
        <w:numPr>
          <w:ilvl w:val="0"/>
          <w:numId w:val="13"/>
        </w:numPr>
        <w:spacing w:after="200"/>
        <w:jc w:val="both"/>
        <w:rPr>
          <w:rFonts w:ascii="Arial" w:hAnsi="Arial" w:cs="Arial"/>
          <w:color w:val="000000" w:themeColor="text1"/>
          <w:u w:val="single"/>
        </w:rPr>
      </w:pPr>
      <w:r w:rsidRPr="00550152">
        <w:rPr>
          <w:rFonts w:ascii="Arial" w:hAnsi="Arial" w:cs="Arial"/>
          <w:color w:val="000000" w:themeColor="text1"/>
        </w:rPr>
        <w:t>Grobmotorik</w:t>
      </w:r>
    </w:p>
    <w:p w:rsidR="000C5B43" w:rsidRPr="00550152" w:rsidRDefault="000C5B43" w:rsidP="00550152">
      <w:pPr>
        <w:pStyle w:val="Listenabsatz"/>
        <w:numPr>
          <w:ilvl w:val="0"/>
          <w:numId w:val="12"/>
        </w:numPr>
        <w:spacing w:after="200"/>
        <w:jc w:val="both"/>
        <w:rPr>
          <w:rFonts w:ascii="Arial" w:hAnsi="Arial" w:cs="Arial"/>
          <w:color w:val="000000" w:themeColor="text1"/>
        </w:rPr>
      </w:pPr>
      <w:r w:rsidRPr="00550152">
        <w:rPr>
          <w:rFonts w:ascii="Arial" w:hAnsi="Arial" w:cs="Arial"/>
          <w:color w:val="000000" w:themeColor="text1"/>
        </w:rPr>
        <w:t>Täglich bzw. je nach Wetterlage gehen wir mit den Kindern raus in den Gar</w:t>
      </w:r>
      <w:r w:rsidR="00084938" w:rsidRPr="00550152">
        <w:rPr>
          <w:rFonts w:ascii="Arial" w:hAnsi="Arial" w:cs="Arial"/>
          <w:color w:val="000000" w:themeColor="text1"/>
        </w:rPr>
        <w:t>ten. Dort haben sie ausreichend</w:t>
      </w:r>
      <w:r w:rsidRPr="00550152">
        <w:rPr>
          <w:rFonts w:ascii="Arial" w:hAnsi="Arial" w:cs="Arial"/>
          <w:color w:val="000000" w:themeColor="text1"/>
        </w:rPr>
        <w:t xml:space="preserve"> Möglichkeiten Bewegungserfahrungen zu sammeln und elementare Bewegungsbedürfnisse zu befriedigen.</w:t>
      </w:r>
    </w:p>
    <w:p w:rsidR="000C5B43" w:rsidRPr="00550152" w:rsidRDefault="000C5B43" w:rsidP="00550152">
      <w:pPr>
        <w:pStyle w:val="Listenabsatz"/>
        <w:numPr>
          <w:ilvl w:val="0"/>
          <w:numId w:val="12"/>
        </w:numPr>
        <w:spacing w:after="200"/>
        <w:jc w:val="both"/>
        <w:rPr>
          <w:rFonts w:ascii="Arial" w:hAnsi="Arial" w:cs="Arial"/>
          <w:color w:val="000000" w:themeColor="text1"/>
        </w:rPr>
      </w:pPr>
      <w:r w:rsidRPr="00550152">
        <w:rPr>
          <w:rFonts w:ascii="Arial" w:hAnsi="Arial" w:cs="Arial"/>
          <w:color w:val="000000" w:themeColor="text1"/>
        </w:rPr>
        <w:t>Um die Ausdauer der Kinder zu erweitern und konditionelle Fähigkeiten auszubilden gestalten wir wöchentlich gemeinsame Bewegungsspiele.</w:t>
      </w:r>
    </w:p>
    <w:p w:rsidR="000C5B43" w:rsidRPr="00550152" w:rsidRDefault="000C5B43" w:rsidP="00550152">
      <w:pPr>
        <w:pStyle w:val="Listenabsatz"/>
        <w:numPr>
          <w:ilvl w:val="0"/>
          <w:numId w:val="12"/>
        </w:numPr>
        <w:spacing w:after="200"/>
        <w:jc w:val="both"/>
        <w:rPr>
          <w:rFonts w:ascii="Arial" w:hAnsi="Arial" w:cs="Arial"/>
          <w:color w:val="000000" w:themeColor="text1"/>
        </w:rPr>
      </w:pPr>
      <w:r w:rsidRPr="00550152">
        <w:rPr>
          <w:rFonts w:ascii="Arial" w:hAnsi="Arial" w:cs="Arial"/>
          <w:color w:val="000000" w:themeColor="text1"/>
        </w:rPr>
        <w:t>Einmal in der Woche können die Kinder an einer Bewegungsbaustelle ihre körperlichen Grenzen kennenlernen und erweitern.</w:t>
      </w:r>
    </w:p>
    <w:p w:rsidR="000C5B43" w:rsidRPr="00550152" w:rsidRDefault="000C5B43" w:rsidP="00550152">
      <w:pPr>
        <w:pStyle w:val="Listenabsatz"/>
        <w:numPr>
          <w:ilvl w:val="0"/>
          <w:numId w:val="12"/>
        </w:numPr>
        <w:spacing w:after="200"/>
        <w:jc w:val="both"/>
        <w:rPr>
          <w:rFonts w:ascii="Arial" w:hAnsi="Arial" w:cs="Arial"/>
          <w:color w:val="000000" w:themeColor="text1"/>
        </w:rPr>
      </w:pPr>
      <w:r w:rsidRPr="00550152">
        <w:rPr>
          <w:rFonts w:ascii="Arial" w:hAnsi="Arial" w:cs="Arial"/>
          <w:color w:val="000000" w:themeColor="text1"/>
        </w:rPr>
        <w:t>Bei Spaziergängen entdecken wir zusammen die Natur, neue Wege oder Spielplätze. Hierbei bleibt den Kindern viel Zeit für Spaß und Bewegung.</w:t>
      </w:r>
    </w:p>
    <w:p w:rsidR="000C5B43" w:rsidRPr="00550152" w:rsidRDefault="000C5B43" w:rsidP="00550152">
      <w:pPr>
        <w:pStyle w:val="Listenabsatz"/>
        <w:numPr>
          <w:ilvl w:val="0"/>
          <w:numId w:val="13"/>
        </w:numPr>
        <w:spacing w:after="200"/>
        <w:jc w:val="both"/>
        <w:rPr>
          <w:rFonts w:ascii="Arial" w:hAnsi="Arial" w:cs="Arial"/>
          <w:color w:val="000000" w:themeColor="text1"/>
        </w:rPr>
      </w:pPr>
      <w:r w:rsidRPr="00550152">
        <w:rPr>
          <w:rFonts w:ascii="Arial" w:hAnsi="Arial" w:cs="Arial"/>
          <w:color w:val="000000" w:themeColor="text1"/>
        </w:rPr>
        <w:t>Feinmotorik</w:t>
      </w:r>
    </w:p>
    <w:p w:rsidR="000C5B43" w:rsidRPr="00550152" w:rsidRDefault="000C5B43" w:rsidP="00550152">
      <w:pPr>
        <w:pStyle w:val="Listenabsatz"/>
        <w:numPr>
          <w:ilvl w:val="0"/>
          <w:numId w:val="12"/>
        </w:numPr>
        <w:spacing w:after="200"/>
        <w:jc w:val="both"/>
        <w:rPr>
          <w:rFonts w:ascii="Arial" w:hAnsi="Arial" w:cs="Arial"/>
          <w:color w:val="000000" w:themeColor="text1"/>
        </w:rPr>
      </w:pPr>
      <w:r w:rsidRPr="00550152">
        <w:rPr>
          <w:rFonts w:ascii="Arial" w:hAnsi="Arial" w:cs="Arial"/>
          <w:color w:val="000000" w:themeColor="text1"/>
        </w:rPr>
        <w:t>Ihre Fingerfertigkeit entwickeln die Kinder beim Malen und Basteln weiter.</w:t>
      </w:r>
    </w:p>
    <w:p w:rsidR="000C5B43" w:rsidRPr="00550152" w:rsidRDefault="000C5B43" w:rsidP="00550152">
      <w:pPr>
        <w:pStyle w:val="Listenabsatz"/>
        <w:numPr>
          <w:ilvl w:val="0"/>
          <w:numId w:val="12"/>
        </w:numPr>
        <w:spacing w:after="200"/>
        <w:jc w:val="both"/>
        <w:rPr>
          <w:rFonts w:ascii="Arial" w:hAnsi="Arial" w:cs="Arial"/>
          <w:color w:val="000000" w:themeColor="text1"/>
        </w:rPr>
      </w:pPr>
      <w:r w:rsidRPr="00550152">
        <w:rPr>
          <w:rFonts w:ascii="Arial" w:hAnsi="Arial" w:cs="Arial"/>
          <w:color w:val="000000" w:themeColor="text1"/>
        </w:rPr>
        <w:t>Durch Fädel- und Steckspiele fördern wir die Hand-Augen-Koordination der Kinder.</w:t>
      </w:r>
    </w:p>
    <w:p w:rsidR="000C5B43" w:rsidRPr="00550152" w:rsidRDefault="000C5B43" w:rsidP="00550152">
      <w:pPr>
        <w:pStyle w:val="Listenabsatz"/>
        <w:numPr>
          <w:ilvl w:val="0"/>
          <w:numId w:val="12"/>
        </w:numPr>
        <w:spacing w:after="200"/>
        <w:jc w:val="both"/>
        <w:rPr>
          <w:rFonts w:ascii="Arial" w:hAnsi="Arial" w:cs="Arial"/>
          <w:color w:val="000000" w:themeColor="text1"/>
        </w:rPr>
      </w:pPr>
      <w:r w:rsidRPr="00550152">
        <w:rPr>
          <w:rFonts w:ascii="Arial" w:hAnsi="Arial" w:cs="Arial"/>
          <w:color w:val="000000" w:themeColor="text1"/>
        </w:rPr>
        <w:t>Wir bieten Puzzles und viele andere Spiele an um ihre feinmotorischen Fähigkeiten zu erweitern.</w:t>
      </w:r>
    </w:p>
    <w:p w:rsidR="00E36EB5" w:rsidRPr="00550152" w:rsidRDefault="00E36EB5" w:rsidP="00550152">
      <w:pPr>
        <w:pStyle w:val="Listenabsatz"/>
        <w:spacing w:after="200"/>
        <w:ind w:left="1080"/>
        <w:jc w:val="both"/>
        <w:rPr>
          <w:rFonts w:ascii="Arial" w:hAnsi="Arial" w:cs="Arial"/>
          <w:color w:val="000000" w:themeColor="text1"/>
        </w:rPr>
      </w:pPr>
    </w:p>
    <w:p w:rsidR="00C1338F" w:rsidRPr="00550152" w:rsidRDefault="000C5B43" w:rsidP="00550152">
      <w:pPr>
        <w:pStyle w:val="Listenabsatz"/>
        <w:jc w:val="both"/>
        <w:rPr>
          <w:rFonts w:ascii="Arial" w:hAnsi="Arial" w:cs="Arial"/>
        </w:rPr>
      </w:pPr>
      <w:r w:rsidRPr="00550152">
        <w:rPr>
          <w:rFonts w:ascii="Arial" w:hAnsi="Arial" w:cs="Arial"/>
        </w:rPr>
        <w:t>Bildung setzt sich aus verschiedenen Kompetenzbereichen zusammen. In jedem Bildungsbereich bestehen Querverbindungen zu den meisten anderen Bereichen. Somit ist es nicht möglich einzelne Kompetenzen auszuschließen und die Förderung findet stets in umfangreichem Maße statt.</w:t>
      </w:r>
    </w:p>
    <w:p w:rsidR="00C1338F" w:rsidRPr="00550152" w:rsidRDefault="00E36EB5" w:rsidP="00550152">
      <w:pPr>
        <w:jc w:val="both"/>
        <w:rPr>
          <w:rFonts w:ascii="Arial" w:hAnsi="Arial" w:cs="Arial"/>
          <w:color w:val="0000FF"/>
        </w:rPr>
      </w:pPr>
      <w:r w:rsidRPr="00550152">
        <w:rPr>
          <w:rFonts w:ascii="Arial" w:hAnsi="Arial" w:cs="Arial"/>
          <w:noProof/>
          <w:color w:val="0000FF"/>
        </w:rPr>
        <w:drawing>
          <wp:anchor distT="0" distB="0" distL="114300" distR="114300" simplePos="0" relativeHeight="251684864" behindDoc="1" locked="0" layoutInCell="1" allowOverlap="1">
            <wp:simplePos x="0" y="0"/>
            <wp:positionH relativeFrom="margin">
              <wp:posOffset>1270000</wp:posOffset>
            </wp:positionH>
            <wp:positionV relativeFrom="page">
              <wp:posOffset>7595235</wp:posOffset>
            </wp:positionV>
            <wp:extent cx="3187065" cy="2389505"/>
            <wp:effectExtent l="19050" t="0" r="0" b="0"/>
            <wp:wrapTight wrapText="bothSides">
              <wp:wrapPolygon edited="0">
                <wp:start x="-129" y="0"/>
                <wp:lineTo x="-129" y="21353"/>
                <wp:lineTo x="21561" y="21353"/>
                <wp:lineTo x="21561" y="0"/>
                <wp:lineTo x="-129"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036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7065" cy="2389505"/>
                    </a:xfrm>
                    <a:prstGeom prst="rect">
                      <a:avLst/>
                    </a:prstGeom>
                  </pic:spPr>
                </pic:pic>
              </a:graphicData>
            </a:graphic>
          </wp:anchor>
        </w:drawing>
      </w:r>
      <w:r w:rsidR="00C1338F" w:rsidRPr="00550152">
        <w:rPr>
          <w:rFonts w:ascii="Arial" w:hAnsi="Arial" w:cs="Arial"/>
          <w:color w:val="0000FF"/>
        </w:rPr>
        <w:t xml:space="preserve">   </w:t>
      </w:r>
    </w:p>
    <w:p w:rsidR="00820999" w:rsidRPr="00550152" w:rsidRDefault="00820999" w:rsidP="00550152">
      <w:pPr>
        <w:jc w:val="both"/>
        <w:rPr>
          <w:rFonts w:ascii="Arial" w:hAnsi="Arial" w:cs="Arial"/>
        </w:rPr>
      </w:pPr>
    </w:p>
    <w:p w:rsidR="00084F55" w:rsidRPr="00550152" w:rsidRDefault="00084F55" w:rsidP="00550152">
      <w:pPr>
        <w:jc w:val="both"/>
        <w:rPr>
          <w:rFonts w:ascii="Arial" w:hAnsi="Arial" w:cs="Arial"/>
        </w:rPr>
      </w:pPr>
    </w:p>
    <w:p w:rsidR="00084F55" w:rsidRPr="00550152" w:rsidRDefault="00084F55" w:rsidP="00550152">
      <w:pPr>
        <w:jc w:val="both"/>
        <w:rPr>
          <w:rFonts w:ascii="Arial" w:hAnsi="Arial" w:cs="Arial"/>
        </w:rPr>
      </w:pPr>
    </w:p>
    <w:p w:rsidR="00084F55" w:rsidRPr="00550152" w:rsidRDefault="00084F55" w:rsidP="00550152">
      <w:pPr>
        <w:jc w:val="both"/>
        <w:rPr>
          <w:rFonts w:ascii="Arial" w:hAnsi="Arial" w:cs="Arial"/>
        </w:rPr>
      </w:pPr>
    </w:p>
    <w:p w:rsidR="00084F55" w:rsidRPr="00550152" w:rsidRDefault="00084F55" w:rsidP="00550152">
      <w:pPr>
        <w:jc w:val="both"/>
        <w:rPr>
          <w:rFonts w:ascii="Arial" w:hAnsi="Arial" w:cs="Arial"/>
        </w:rPr>
      </w:pPr>
    </w:p>
    <w:p w:rsidR="00E36EB5" w:rsidRPr="00550152" w:rsidRDefault="00E36EB5" w:rsidP="00550152">
      <w:pPr>
        <w:jc w:val="both"/>
        <w:rPr>
          <w:rFonts w:ascii="Arial" w:hAnsi="Arial" w:cs="Arial"/>
        </w:rPr>
      </w:pPr>
    </w:p>
    <w:p w:rsidR="00084F55" w:rsidRPr="00550152" w:rsidRDefault="00084F55" w:rsidP="00550152">
      <w:pPr>
        <w:jc w:val="both"/>
        <w:rPr>
          <w:rFonts w:ascii="Arial" w:hAnsi="Arial" w:cs="Arial"/>
        </w:rPr>
      </w:pPr>
    </w:p>
    <w:p w:rsidR="00084F55" w:rsidRPr="00550152" w:rsidRDefault="00084F55" w:rsidP="00550152">
      <w:pPr>
        <w:jc w:val="both"/>
        <w:rPr>
          <w:rFonts w:ascii="Arial" w:hAnsi="Arial" w:cs="Arial"/>
        </w:rPr>
      </w:pPr>
    </w:p>
    <w:p w:rsidR="00084F55" w:rsidRPr="00550152" w:rsidRDefault="00084F55" w:rsidP="00550152">
      <w:pPr>
        <w:jc w:val="both"/>
        <w:rPr>
          <w:rFonts w:ascii="Arial" w:hAnsi="Arial" w:cs="Arial"/>
        </w:rPr>
      </w:pPr>
    </w:p>
    <w:p w:rsidR="00084F55" w:rsidRPr="00550152" w:rsidRDefault="00084F55" w:rsidP="00550152">
      <w:pPr>
        <w:jc w:val="both"/>
        <w:rPr>
          <w:rFonts w:ascii="Arial" w:hAnsi="Arial" w:cs="Arial"/>
        </w:rPr>
      </w:pPr>
    </w:p>
    <w:p w:rsidR="00084F55" w:rsidRPr="00550152" w:rsidRDefault="00084F55" w:rsidP="00550152">
      <w:pPr>
        <w:jc w:val="both"/>
        <w:rPr>
          <w:rFonts w:ascii="Arial" w:hAnsi="Arial" w:cs="Arial"/>
        </w:rPr>
      </w:pPr>
    </w:p>
    <w:p w:rsidR="00084F55" w:rsidRPr="00550152" w:rsidRDefault="00084F55" w:rsidP="00550152">
      <w:pPr>
        <w:jc w:val="both"/>
        <w:rPr>
          <w:rFonts w:ascii="Arial" w:hAnsi="Arial" w:cs="Arial"/>
        </w:rPr>
      </w:pPr>
    </w:p>
    <w:p w:rsidR="00C1338F" w:rsidRPr="00550152" w:rsidRDefault="00550152" w:rsidP="00550152">
      <w:pPr>
        <w:numPr>
          <w:ilvl w:val="0"/>
          <w:numId w:val="1"/>
        </w:numPr>
        <w:jc w:val="both"/>
        <w:rPr>
          <w:rFonts w:ascii="Arial" w:hAnsi="Arial" w:cs="Arial"/>
          <w:b/>
          <w:color w:val="0070C0"/>
          <w:u w:val="single"/>
        </w:rPr>
      </w:pPr>
      <w:r w:rsidRPr="00550152">
        <w:rPr>
          <w:rFonts w:ascii="Arial" w:hAnsi="Arial" w:cs="Arial"/>
          <w:b/>
          <w:color w:val="0070C0"/>
        </w:rPr>
        <w:lastRenderedPageBreak/>
        <w:t xml:space="preserve"> </w:t>
      </w:r>
      <w:r w:rsidR="00C1338F" w:rsidRPr="00550152">
        <w:rPr>
          <w:rFonts w:ascii="Arial" w:hAnsi="Arial" w:cs="Arial"/>
          <w:b/>
          <w:color w:val="0070C0"/>
          <w:u w:val="single"/>
        </w:rPr>
        <w:t>Eingewöhnung</w:t>
      </w:r>
    </w:p>
    <w:p w:rsidR="00C1338F" w:rsidRPr="00550152" w:rsidRDefault="00C1338F" w:rsidP="00550152">
      <w:pPr>
        <w:jc w:val="both"/>
        <w:rPr>
          <w:rFonts w:ascii="Arial" w:hAnsi="Arial" w:cs="Arial"/>
          <w:b/>
          <w:color w:val="0000FF"/>
          <w:u w:val="single"/>
        </w:rPr>
      </w:pPr>
    </w:p>
    <w:p w:rsidR="00C1338F" w:rsidRPr="00550152" w:rsidRDefault="00C1338F" w:rsidP="00550152">
      <w:pPr>
        <w:ind w:left="708"/>
        <w:jc w:val="both"/>
        <w:rPr>
          <w:rFonts w:ascii="Arial" w:hAnsi="Arial" w:cs="Arial"/>
        </w:rPr>
      </w:pPr>
      <w:r w:rsidRPr="00550152">
        <w:rPr>
          <w:rFonts w:ascii="Arial" w:hAnsi="Arial" w:cs="Arial"/>
        </w:rPr>
        <w:t>Mit der Anmeldung erfolgt ein umfangreiches Einführungsgespräch mit den Eltern und das Kennenlernen der Einrichtung. Um den Kindern die Möglichkeit zu geben, behutsam und allmählich in die neue Situation hineinzuwachsen und sich mit den vielfältigen neuen Eindrücken auseinanderzusetzen, gewähren wir eine Eingewöhnung</w:t>
      </w:r>
      <w:r w:rsidR="00432D8B" w:rsidRPr="00550152">
        <w:rPr>
          <w:rFonts w:ascii="Arial" w:hAnsi="Arial" w:cs="Arial"/>
        </w:rPr>
        <w:t>s</w:t>
      </w:r>
      <w:r w:rsidRPr="00550152">
        <w:rPr>
          <w:rFonts w:ascii="Arial" w:hAnsi="Arial" w:cs="Arial"/>
        </w:rPr>
        <w:t>zeit von ca. 3 Wochen je nach Bedürfnis des jeweiligen Kindes.</w:t>
      </w:r>
    </w:p>
    <w:p w:rsidR="00021138" w:rsidRPr="00550152" w:rsidRDefault="00021138" w:rsidP="00550152">
      <w:pPr>
        <w:jc w:val="both"/>
        <w:rPr>
          <w:rFonts w:ascii="Arial" w:hAnsi="Arial" w:cs="Arial"/>
        </w:rPr>
      </w:pPr>
    </w:p>
    <w:p w:rsidR="00C1338F" w:rsidRPr="00550152" w:rsidRDefault="00C1338F" w:rsidP="00550152">
      <w:pPr>
        <w:ind w:left="708"/>
        <w:jc w:val="both"/>
        <w:rPr>
          <w:rFonts w:ascii="Arial" w:hAnsi="Arial" w:cs="Arial"/>
        </w:rPr>
      </w:pPr>
    </w:p>
    <w:p w:rsidR="00C1338F" w:rsidRPr="00550152" w:rsidRDefault="00C1338F" w:rsidP="00550152">
      <w:pPr>
        <w:ind w:left="708"/>
        <w:jc w:val="both"/>
        <w:rPr>
          <w:rFonts w:ascii="Arial" w:hAnsi="Arial" w:cs="Arial"/>
        </w:rPr>
      </w:pPr>
      <w:r w:rsidRPr="00550152">
        <w:rPr>
          <w:rFonts w:ascii="Arial" w:hAnsi="Arial" w:cs="Arial"/>
          <w:u w:val="single"/>
        </w:rPr>
        <w:t>Wir empfehlen</w:t>
      </w:r>
      <w:r w:rsidRPr="00550152">
        <w:rPr>
          <w:rFonts w:ascii="Arial" w:hAnsi="Arial" w:cs="Arial"/>
        </w:rPr>
        <w:t>:</w:t>
      </w:r>
      <w:r w:rsidRPr="00550152">
        <w:rPr>
          <w:rFonts w:ascii="Arial" w:hAnsi="Arial" w:cs="Arial"/>
        </w:rPr>
        <w:tab/>
        <w:t>2- 3 Tage Anwesenheit mit einem Elternteil</w:t>
      </w:r>
    </w:p>
    <w:p w:rsidR="00C1338F" w:rsidRPr="00550152" w:rsidRDefault="00C1338F" w:rsidP="00550152">
      <w:pPr>
        <w:ind w:left="708"/>
        <w:jc w:val="both"/>
        <w:rPr>
          <w:rFonts w:ascii="Arial" w:hAnsi="Arial" w:cs="Arial"/>
        </w:rPr>
      </w:pPr>
      <w:r w:rsidRPr="00550152">
        <w:rPr>
          <w:rFonts w:ascii="Arial" w:hAnsi="Arial" w:cs="Arial"/>
        </w:rPr>
        <w:tab/>
      </w:r>
      <w:r w:rsidRPr="00550152">
        <w:rPr>
          <w:rFonts w:ascii="Arial" w:hAnsi="Arial" w:cs="Arial"/>
        </w:rPr>
        <w:tab/>
      </w:r>
      <w:r w:rsidRPr="00550152">
        <w:rPr>
          <w:rFonts w:ascii="Arial" w:hAnsi="Arial" w:cs="Arial"/>
        </w:rPr>
        <w:tab/>
        <w:t xml:space="preserve">                 für</w:t>
      </w:r>
      <w:r w:rsidR="00F61F1F" w:rsidRPr="00550152">
        <w:rPr>
          <w:rFonts w:ascii="Arial" w:hAnsi="Arial" w:cs="Arial"/>
        </w:rPr>
        <w:t xml:space="preserve"> eine Stunde</w:t>
      </w:r>
    </w:p>
    <w:p w:rsidR="00C1338F" w:rsidRPr="00550152" w:rsidRDefault="00C1338F" w:rsidP="00550152">
      <w:pPr>
        <w:ind w:left="708"/>
        <w:jc w:val="both"/>
        <w:rPr>
          <w:rFonts w:ascii="Arial" w:hAnsi="Arial" w:cs="Arial"/>
        </w:rPr>
      </w:pPr>
      <w:r w:rsidRPr="00550152">
        <w:rPr>
          <w:rFonts w:ascii="Arial" w:hAnsi="Arial" w:cs="Arial"/>
        </w:rPr>
        <w:tab/>
      </w:r>
      <w:r w:rsidRPr="00550152">
        <w:rPr>
          <w:rFonts w:ascii="Arial" w:hAnsi="Arial" w:cs="Arial"/>
        </w:rPr>
        <w:tab/>
      </w:r>
      <w:r w:rsidRPr="00550152">
        <w:rPr>
          <w:rFonts w:ascii="Arial" w:hAnsi="Arial" w:cs="Arial"/>
        </w:rPr>
        <w:tab/>
        <w:t>3- 5 Tage Anwesenheit ohne Eltern</w:t>
      </w:r>
    </w:p>
    <w:p w:rsidR="00C1338F" w:rsidRPr="00550152" w:rsidRDefault="00C1338F" w:rsidP="00550152">
      <w:pPr>
        <w:ind w:left="708"/>
        <w:jc w:val="both"/>
        <w:rPr>
          <w:rFonts w:ascii="Arial" w:hAnsi="Arial" w:cs="Arial"/>
        </w:rPr>
      </w:pPr>
      <w:r w:rsidRPr="00550152">
        <w:rPr>
          <w:rFonts w:ascii="Arial" w:hAnsi="Arial" w:cs="Arial"/>
        </w:rPr>
        <w:tab/>
      </w:r>
      <w:r w:rsidRPr="00550152">
        <w:rPr>
          <w:rFonts w:ascii="Arial" w:hAnsi="Arial" w:cs="Arial"/>
        </w:rPr>
        <w:tab/>
      </w:r>
      <w:r w:rsidRPr="00550152">
        <w:rPr>
          <w:rFonts w:ascii="Arial" w:hAnsi="Arial" w:cs="Arial"/>
        </w:rPr>
        <w:tab/>
      </w:r>
      <w:r w:rsidRPr="00550152">
        <w:rPr>
          <w:rFonts w:ascii="Arial" w:hAnsi="Arial" w:cs="Arial"/>
        </w:rPr>
        <w:tab/>
        <w:t xml:space="preserve">      für 1- 2 Stunden</w:t>
      </w:r>
    </w:p>
    <w:p w:rsidR="00C1338F" w:rsidRPr="00550152" w:rsidRDefault="00C1338F" w:rsidP="00550152">
      <w:pPr>
        <w:ind w:left="708"/>
        <w:jc w:val="both"/>
        <w:rPr>
          <w:rFonts w:ascii="Arial" w:hAnsi="Arial" w:cs="Arial"/>
        </w:rPr>
      </w:pPr>
      <w:r w:rsidRPr="00550152">
        <w:rPr>
          <w:rFonts w:ascii="Arial" w:hAnsi="Arial" w:cs="Arial"/>
        </w:rPr>
        <w:tab/>
      </w:r>
      <w:r w:rsidRPr="00550152">
        <w:rPr>
          <w:rFonts w:ascii="Arial" w:hAnsi="Arial" w:cs="Arial"/>
        </w:rPr>
        <w:tab/>
        <w:t xml:space="preserve">          ca. 3 Tage Anwesenheit ohne Eltern mit Einnahme</w:t>
      </w:r>
    </w:p>
    <w:p w:rsidR="00C1338F" w:rsidRPr="00550152" w:rsidRDefault="00C1338F" w:rsidP="00550152">
      <w:pPr>
        <w:ind w:left="708"/>
        <w:jc w:val="both"/>
        <w:rPr>
          <w:rFonts w:ascii="Arial" w:hAnsi="Arial" w:cs="Arial"/>
        </w:rPr>
      </w:pPr>
      <w:r w:rsidRPr="00550152">
        <w:rPr>
          <w:rFonts w:ascii="Arial" w:hAnsi="Arial" w:cs="Arial"/>
        </w:rPr>
        <w:tab/>
      </w:r>
      <w:r w:rsidRPr="00550152">
        <w:rPr>
          <w:rFonts w:ascii="Arial" w:hAnsi="Arial" w:cs="Arial"/>
        </w:rPr>
        <w:tab/>
      </w:r>
      <w:r w:rsidRPr="00550152">
        <w:rPr>
          <w:rFonts w:ascii="Arial" w:hAnsi="Arial" w:cs="Arial"/>
        </w:rPr>
        <w:tab/>
      </w:r>
      <w:r w:rsidRPr="00550152">
        <w:rPr>
          <w:rFonts w:ascii="Arial" w:hAnsi="Arial" w:cs="Arial"/>
        </w:rPr>
        <w:tab/>
        <w:t xml:space="preserve">      einer Mahlzeit</w:t>
      </w:r>
    </w:p>
    <w:p w:rsidR="00C1338F" w:rsidRPr="00550152" w:rsidRDefault="00C1338F" w:rsidP="00550152">
      <w:pPr>
        <w:ind w:left="708"/>
        <w:jc w:val="both"/>
        <w:rPr>
          <w:rFonts w:ascii="Arial" w:hAnsi="Arial" w:cs="Arial"/>
        </w:rPr>
      </w:pPr>
      <w:r w:rsidRPr="00550152">
        <w:rPr>
          <w:rFonts w:ascii="Arial" w:hAnsi="Arial" w:cs="Arial"/>
        </w:rPr>
        <w:tab/>
      </w:r>
      <w:r w:rsidRPr="00550152">
        <w:rPr>
          <w:rFonts w:ascii="Arial" w:hAnsi="Arial" w:cs="Arial"/>
        </w:rPr>
        <w:tab/>
        <w:t xml:space="preserve">          ca. 3 Tage Anwesenheit ohne Eltern</w:t>
      </w:r>
    </w:p>
    <w:p w:rsidR="00C1338F" w:rsidRPr="00550152" w:rsidRDefault="00C1338F" w:rsidP="00550152">
      <w:pPr>
        <w:ind w:left="2124" w:firstLine="708"/>
        <w:jc w:val="both"/>
        <w:rPr>
          <w:rFonts w:ascii="Arial" w:hAnsi="Arial" w:cs="Arial"/>
        </w:rPr>
      </w:pPr>
      <w:r w:rsidRPr="00550152">
        <w:rPr>
          <w:rFonts w:ascii="Arial" w:hAnsi="Arial" w:cs="Arial"/>
        </w:rPr>
        <w:t xml:space="preserve">                 für 4- 5 Stunden</w:t>
      </w:r>
    </w:p>
    <w:p w:rsidR="00E36EB5" w:rsidRPr="00550152" w:rsidRDefault="00E36EB5" w:rsidP="00550152">
      <w:pPr>
        <w:jc w:val="both"/>
        <w:rPr>
          <w:rFonts w:ascii="Arial" w:hAnsi="Arial" w:cs="Arial"/>
        </w:rPr>
      </w:pPr>
    </w:p>
    <w:p w:rsidR="00F61F1F" w:rsidRPr="00550152" w:rsidRDefault="00C1338F" w:rsidP="00550152">
      <w:pPr>
        <w:pStyle w:val="Listenabsatz"/>
        <w:jc w:val="both"/>
        <w:rPr>
          <w:rFonts w:ascii="Arial" w:hAnsi="Arial" w:cs="Arial"/>
        </w:rPr>
      </w:pPr>
      <w:r w:rsidRPr="00550152">
        <w:rPr>
          <w:rFonts w:ascii="Arial" w:hAnsi="Arial" w:cs="Arial"/>
        </w:rPr>
        <w:t>In den ersten Tagen der Eingewöhnung hält sich das pädagogische Personal in Bezug auf die Kontaktaufnahme zum Ki</w:t>
      </w:r>
      <w:r w:rsidR="00F61F1F" w:rsidRPr="00550152">
        <w:rPr>
          <w:rFonts w:ascii="Arial" w:hAnsi="Arial" w:cs="Arial"/>
        </w:rPr>
        <w:t xml:space="preserve">nd zurück, um dieses zu beobachten und nicht zu bedrängen. </w:t>
      </w:r>
    </w:p>
    <w:p w:rsidR="00F61F1F" w:rsidRPr="00550152" w:rsidRDefault="00C1338F" w:rsidP="00550152">
      <w:pPr>
        <w:pStyle w:val="Listenabsatz"/>
        <w:jc w:val="both"/>
        <w:rPr>
          <w:rFonts w:ascii="Arial" w:hAnsi="Arial" w:cs="Arial"/>
        </w:rPr>
      </w:pPr>
      <w:r w:rsidRPr="00550152">
        <w:rPr>
          <w:rFonts w:ascii="Arial" w:hAnsi="Arial" w:cs="Arial"/>
        </w:rPr>
        <w:t>Nimmt das Kind zu einer Betreuungsperson Kontakt auf, geht diese natürlich auf das Kind ein und wird für die Zeit der Eingewöhnung zur ersten Bezugsperson. Eine positive Erfahrung ist für das Kind, wenn es erlebt, dass zwischen Eltern und dem Krippenpersonal eine freundliche Beziehung besteht und es spürt, dass die Eltern diese Betreuungsform für das Kind befürworten.</w:t>
      </w:r>
    </w:p>
    <w:p w:rsidR="00C1338F" w:rsidRPr="00550152" w:rsidRDefault="00C1338F" w:rsidP="00550152">
      <w:pPr>
        <w:pStyle w:val="Listenabsatz"/>
        <w:jc w:val="both"/>
        <w:rPr>
          <w:rFonts w:ascii="Arial" w:hAnsi="Arial" w:cs="Arial"/>
        </w:rPr>
      </w:pPr>
      <w:r w:rsidRPr="00550152">
        <w:rPr>
          <w:rFonts w:ascii="Arial" w:hAnsi="Arial" w:cs="Arial"/>
        </w:rPr>
        <w:t xml:space="preserve">Um das Kind in der Eingewöhnung zu unterstützen, werden die Betreuungspersonen in dieser Zeit keine Veränderungen von Gewohnheiten des Kindes vornehmen. </w:t>
      </w:r>
    </w:p>
    <w:p w:rsidR="009C02F5" w:rsidRPr="00550152" w:rsidRDefault="009C02F5" w:rsidP="00550152">
      <w:pPr>
        <w:jc w:val="both"/>
        <w:rPr>
          <w:rFonts w:ascii="Arial" w:hAnsi="Arial" w:cs="Arial"/>
        </w:rPr>
      </w:pPr>
    </w:p>
    <w:p w:rsidR="00F41E92" w:rsidRPr="00550152" w:rsidRDefault="003C1378" w:rsidP="00550152">
      <w:pPr>
        <w:jc w:val="both"/>
        <w:rPr>
          <w:rFonts w:ascii="Arial" w:hAnsi="Arial" w:cs="Arial"/>
        </w:rPr>
      </w:pPr>
      <w:r>
        <w:rPr>
          <w:rFonts w:ascii="Arial" w:hAnsi="Arial" w:cs="Arial"/>
          <w:noProof/>
        </w:rPr>
        <w:drawing>
          <wp:anchor distT="0" distB="0" distL="114300" distR="114300" simplePos="0" relativeHeight="251679744" behindDoc="1" locked="0" layoutInCell="1" allowOverlap="1">
            <wp:simplePos x="0" y="0"/>
            <wp:positionH relativeFrom="margin">
              <wp:posOffset>916940</wp:posOffset>
            </wp:positionH>
            <wp:positionV relativeFrom="paragraph">
              <wp:posOffset>56515</wp:posOffset>
            </wp:positionV>
            <wp:extent cx="4453255" cy="3333115"/>
            <wp:effectExtent l="19050" t="0" r="4445" b="0"/>
            <wp:wrapTight wrapText="bothSides">
              <wp:wrapPolygon edited="0">
                <wp:start x="-92" y="0"/>
                <wp:lineTo x="-92" y="21481"/>
                <wp:lineTo x="21622" y="21481"/>
                <wp:lineTo x="21622" y="0"/>
                <wp:lineTo x="-92"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03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3255" cy="3333115"/>
                    </a:xfrm>
                    <a:prstGeom prst="rect">
                      <a:avLst/>
                    </a:prstGeom>
                  </pic:spPr>
                </pic:pic>
              </a:graphicData>
            </a:graphic>
          </wp:anchor>
        </w:drawing>
      </w: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Pr="00550152" w:rsidRDefault="00E36EB5" w:rsidP="00550152">
      <w:pPr>
        <w:jc w:val="both"/>
        <w:rPr>
          <w:rFonts w:ascii="Arial" w:hAnsi="Arial" w:cs="Arial"/>
        </w:rPr>
      </w:pPr>
    </w:p>
    <w:p w:rsidR="00E36EB5" w:rsidRDefault="00E36EB5" w:rsidP="00550152">
      <w:pPr>
        <w:jc w:val="both"/>
        <w:rPr>
          <w:rFonts w:ascii="Arial" w:hAnsi="Arial" w:cs="Arial"/>
        </w:rPr>
      </w:pPr>
    </w:p>
    <w:p w:rsidR="003C1378" w:rsidRDefault="003C1378" w:rsidP="00550152">
      <w:pPr>
        <w:jc w:val="both"/>
        <w:rPr>
          <w:rFonts w:ascii="Arial" w:hAnsi="Arial" w:cs="Arial"/>
        </w:rPr>
      </w:pPr>
    </w:p>
    <w:p w:rsidR="003C1378" w:rsidRDefault="003C1378" w:rsidP="00550152">
      <w:pPr>
        <w:jc w:val="both"/>
        <w:rPr>
          <w:rFonts w:ascii="Arial" w:hAnsi="Arial" w:cs="Arial"/>
        </w:rPr>
      </w:pPr>
    </w:p>
    <w:p w:rsidR="003C1378" w:rsidRDefault="003C1378" w:rsidP="00550152">
      <w:pPr>
        <w:jc w:val="both"/>
        <w:rPr>
          <w:rFonts w:ascii="Arial" w:hAnsi="Arial" w:cs="Arial"/>
        </w:rPr>
      </w:pPr>
    </w:p>
    <w:p w:rsidR="003C1378" w:rsidRDefault="003C1378" w:rsidP="00550152">
      <w:pPr>
        <w:jc w:val="both"/>
        <w:rPr>
          <w:rFonts w:ascii="Arial" w:hAnsi="Arial" w:cs="Arial"/>
        </w:rPr>
      </w:pPr>
    </w:p>
    <w:p w:rsidR="003C1378" w:rsidRPr="00550152" w:rsidRDefault="003C1378" w:rsidP="00550152">
      <w:pPr>
        <w:jc w:val="both"/>
        <w:rPr>
          <w:rFonts w:ascii="Arial" w:hAnsi="Arial" w:cs="Arial"/>
        </w:rPr>
      </w:pPr>
    </w:p>
    <w:p w:rsidR="00E36EB5" w:rsidRPr="00550152" w:rsidRDefault="00E36EB5" w:rsidP="00550152">
      <w:pPr>
        <w:jc w:val="both"/>
        <w:rPr>
          <w:rFonts w:ascii="Arial" w:hAnsi="Arial" w:cs="Arial"/>
        </w:rPr>
      </w:pPr>
    </w:p>
    <w:p w:rsidR="009C02F5" w:rsidRPr="00550152" w:rsidRDefault="00280A8F" w:rsidP="00550152">
      <w:pPr>
        <w:numPr>
          <w:ilvl w:val="0"/>
          <w:numId w:val="1"/>
        </w:numPr>
        <w:spacing w:after="160"/>
        <w:jc w:val="both"/>
        <w:rPr>
          <w:rFonts w:ascii="Arial" w:eastAsia="Calibri" w:hAnsi="Arial" w:cs="Arial"/>
          <w:b/>
          <w:color w:val="0070C0"/>
          <w:u w:val="single"/>
          <w:lang w:eastAsia="en-US"/>
        </w:rPr>
      </w:pPr>
      <w:r w:rsidRPr="00280A8F">
        <w:rPr>
          <w:rFonts w:ascii="Arial" w:eastAsia="Calibri" w:hAnsi="Arial" w:cs="Arial"/>
          <w:b/>
          <w:color w:val="0070C0"/>
          <w:lang w:eastAsia="en-US"/>
        </w:rPr>
        <w:lastRenderedPageBreak/>
        <w:t xml:space="preserve"> </w:t>
      </w:r>
      <w:r w:rsidR="009C02F5" w:rsidRPr="00550152">
        <w:rPr>
          <w:rFonts w:ascii="Arial" w:eastAsia="Calibri" w:hAnsi="Arial" w:cs="Arial"/>
          <w:b/>
          <w:color w:val="0070C0"/>
          <w:u w:val="single"/>
          <w:lang w:eastAsia="en-US"/>
        </w:rPr>
        <w:t>Qualitätssichernde Maßnahmen</w:t>
      </w:r>
    </w:p>
    <w:p w:rsidR="009C02F5" w:rsidRPr="00550152" w:rsidRDefault="009C02F5" w:rsidP="00550152">
      <w:pPr>
        <w:spacing w:after="160"/>
        <w:ind w:left="644"/>
        <w:jc w:val="both"/>
        <w:rPr>
          <w:rFonts w:ascii="Arial" w:eastAsia="Calibri" w:hAnsi="Arial" w:cs="Arial"/>
          <w:lang w:eastAsia="en-US"/>
        </w:rPr>
      </w:pPr>
      <w:r w:rsidRPr="00550152">
        <w:rPr>
          <w:rFonts w:ascii="Arial" w:eastAsia="Calibri" w:hAnsi="Arial" w:cs="Arial"/>
          <w:lang w:eastAsia="en-US"/>
        </w:rPr>
        <w:t>Um die Qualität unserer Arbei</w:t>
      </w:r>
      <w:r w:rsidR="00F61F1F" w:rsidRPr="00550152">
        <w:rPr>
          <w:rFonts w:ascii="Arial" w:eastAsia="Calibri" w:hAnsi="Arial" w:cs="Arial"/>
          <w:lang w:eastAsia="en-US"/>
        </w:rPr>
        <w:t>t zu sichern, finden alle zwei Wochen für zwei Stunden unsere Teamsitzung statt.</w:t>
      </w:r>
      <w:r w:rsidRPr="00550152">
        <w:rPr>
          <w:rFonts w:ascii="Arial" w:eastAsia="Calibri" w:hAnsi="Arial" w:cs="Arial"/>
          <w:lang w:eastAsia="en-US"/>
        </w:rPr>
        <w:t xml:space="preserve"> </w:t>
      </w:r>
      <w:r w:rsidR="00DC2CE4" w:rsidRPr="00550152">
        <w:rPr>
          <w:rFonts w:ascii="Arial" w:eastAsia="Calibri" w:hAnsi="Arial" w:cs="Arial"/>
          <w:lang w:eastAsia="en-US"/>
        </w:rPr>
        <w:t>Bei dieser</w:t>
      </w:r>
      <w:r w:rsidR="00F61F1F" w:rsidRPr="00550152">
        <w:rPr>
          <w:rFonts w:ascii="Arial" w:eastAsia="Calibri" w:hAnsi="Arial" w:cs="Arial"/>
          <w:lang w:eastAsia="en-US"/>
        </w:rPr>
        <w:t xml:space="preserve"> ist das </w:t>
      </w:r>
      <w:r w:rsidRPr="00550152">
        <w:rPr>
          <w:rFonts w:ascii="Arial" w:eastAsia="Calibri" w:hAnsi="Arial" w:cs="Arial"/>
          <w:lang w:eastAsia="en-US"/>
        </w:rPr>
        <w:t>gesamte</w:t>
      </w:r>
      <w:r w:rsidR="00F61F1F" w:rsidRPr="00550152">
        <w:rPr>
          <w:rFonts w:ascii="Arial" w:eastAsia="Calibri" w:hAnsi="Arial" w:cs="Arial"/>
          <w:lang w:eastAsia="en-US"/>
        </w:rPr>
        <w:t xml:space="preserve"> pädagogische Personal aus beiden Häusern anwesend</w:t>
      </w:r>
      <w:r w:rsidRPr="00550152">
        <w:rPr>
          <w:rFonts w:ascii="Arial" w:eastAsia="Calibri" w:hAnsi="Arial" w:cs="Arial"/>
          <w:lang w:eastAsia="en-US"/>
        </w:rPr>
        <w:t>. Ziel hierbei ist es, unsere Arbeit zu reflektieren, Wochenabläufe zu planen und gemeinsame Absprachen zu treffen. Weitere Maßnahmen sind:</w:t>
      </w:r>
    </w:p>
    <w:p w:rsidR="009C02F5" w:rsidRPr="00550152" w:rsidRDefault="009C02F5" w:rsidP="00550152">
      <w:pPr>
        <w:pStyle w:val="Listenabsatz"/>
        <w:numPr>
          <w:ilvl w:val="0"/>
          <w:numId w:val="13"/>
        </w:numPr>
        <w:spacing w:after="160"/>
        <w:jc w:val="both"/>
        <w:rPr>
          <w:rFonts w:ascii="Arial" w:eastAsia="Calibri" w:hAnsi="Arial" w:cs="Arial"/>
          <w:lang w:eastAsia="en-US"/>
        </w:rPr>
      </w:pPr>
      <w:r w:rsidRPr="00550152">
        <w:rPr>
          <w:rFonts w:ascii="Arial" w:eastAsia="Calibri" w:hAnsi="Arial" w:cs="Arial"/>
          <w:lang w:eastAsia="en-US"/>
        </w:rPr>
        <w:t>Fortbildungen</w:t>
      </w:r>
      <w:r w:rsidR="00DC2CE4" w:rsidRPr="00550152">
        <w:rPr>
          <w:rFonts w:ascii="Arial" w:eastAsia="Calibri" w:hAnsi="Arial" w:cs="Arial"/>
          <w:lang w:eastAsia="en-US"/>
        </w:rPr>
        <w:t xml:space="preserve"> </w:t>
      </w:r>
    </w:p>
    <w:p w:rsidR="009C02F5" w:rsidRPr="00550152" w:rsidRDefault="009C02F5" w:rsidP="00550152">
      <w:pPr>
        <w:pStyle w:val="Listenabsatz"/>
        <w:numPr>
          <w:ilvl w:val="0"/>
          <w:numId w:val="13"/>
        </w:numPr>
        <w:spacing w:after="160"/>
        <w:jc w:val="both"/>
        <w:rPr>
          <w:rFonts w:ascii="Arial" w:eastAsia="Calibri" w:hAnsi="Arial" w:cs="Arial"/>
          <w:lang w:eastAsia="en-US"/>
        </w:rPr>
      </w:pPr>
      <w:r w:rsidRPr="00550152">
        <w:rPr>
          <w:rFonts w:ascii="Arial" w:eastAsia="Calibri" w:hAnsi="Arial" w:cs="Arial"/>
          <w:lang w:eastAsia="en-US"/>
        </w:rPr>
        <w:t>Elternumfragen</w:t>
      </w:r>
    </w:p>
    <w:p w:rsidR="002D50C6" w:rsidRPr="00550152" w:rsidRDefault="009C02F5" w:rsidP="00550152">
      <w:pPr>
        <w:pStyle w:val="Listenabsatz"/>
        <w:numPr>
          <w:ilvl w:val="0"/>
          <w:numId w:val="13"/>
        </w:numPr>
        <w:spacing w:after="160"/>
        <w:jc w:val="both"/>
        <w:rPr>
          <w:rFonts w:ascii="Arial" w:eastAsia="Calibri" w:hAnsi="Arial" w:cs="Arial"/>
          <w:lang w:eastAsia="en-US"/>
        </w:rPr>
      </w:pPr>
      <w:r w:rsidRPr="00550152">
        <w:rPr>
          <w:rFonts w:ascii="Arial" w:eastAsia="Calibri" w:hAnsi="Arial" w:cs="Arial"/>
          <w:lang w:eastAsia="en-US"/>
        </w:rPr>
        <w:t>Austausch mit anderen Einrichtungen</w:t>
      </w:r>
    </w:p>
    <w:p w:rsidR="002D50C6" w:rsidRPr="00550152" w:rsidRDefault="009C02F5" w:rsidP="00550152">
      <w:pPr>
        <w:pStyle w:val="Listenabsatz"/>
        <w:numPr>
          <w:ilvl w:val="0"/>
          <w:numId w:val="13"/>
        </w:numPr>
        <w:spacing w:after="160"/>
        <w:jc w:val="both"/>
        <w:rPr>
          <w:rFonts w:ascii="Arial" w:eastAsia="Calibri" w:hAnsi="Arial" w:cs="Arial"/>
          <w:lang w:eastAsia="en-US"/>
        </w:rPr>
      </w:pPr>
      <w:r w:rsidRPr="00550152">
        <w:rPr>
          <w:rFonts w:ascii="Arial" w:eastAsia="Calibri" w:hAnsi="Arial" w:cs="Arial"/>
          <w:lang w:eastAsia="en-US"/>
        </w:rPr>
        <w:t>Pädagogische Qualitätsbegleitung in Bayern  (PQB)</w:t>
      </w:r>
    </w:p>
    <w:p w:rsidR="002D66EB" w:rsidRPr="00550152" w:rsidRDefault="009C02F5" w:rsidP="00550152">
      <w:pPr>
        <w:pStyle w:val="Listenabsatz"/>
        <w:numPr>
          <w:ilvl w:val="0"/>
          <w:numId w:val="13"/>
        </w:numPr>
        <w:spacing w:after="160"/>
        <w:jc w:val="both"/>
        <w:rPr>
          <w:rFonts w:ascii="Arial" w:eastAsia="Calibri" w:hAnsi="Arial" w:cs="Arial"/>
          <w:lang w:eastAsia="en-US"/>
        </w:rPr>
      </w:pPr>
      <w:r w:rsidRPr="00550152">
        <w:rPr>
          <w:rFonts w:ascii="Arial" w:eastAsia="Calibri" w:hAnsi="Arial" w:cs="Arial"/>
          <w:lang w:eastAsia="en-US"/>
        </w:rPr>
        <w:t>Fachliteratur</w:t>
      </w:r>
    </w:p>
    <w:p w:rsidR="007E6073" w:rsidRPr="00550152" w:rsidRDefault="007E6073" w:rsidP="00550152">
      <w:pPr>
        <w:spacing w:after="160"/>
        <w:ind w:left="1428"/>
        <w:contextualSpacing/>
        <w:jc w:val="both"/>
        <w:rPr>
          <w:rFonts w:ascii="Arial" w:eastAsia="Calibri" w:hAnsi="Arial" w:cs="Arial"/>
          <w:lang w:eastAsia="en-US"/>
        </w:rPr>
      </w:pPr>
    </w:p>
    <w:p w:rsidR="009C02F5" w:rsidRPr="00550152" w:rsidRDefault="009C02F5" w:rsidP="00550152">
      <w:pPr>
        <w:ind w:left="708"/>
        <w:jc w:val="both"/>
        <w:rPr>
          <w:rFonts w:ascii="Arial" w:hAnsi="Arial" w:cs="Arial"/>
        </w:rPr>
      </w:pPr>
    </w:p>
    <w:p w:rsidR="00325FDB" w:rsidRPr="00550152" w:rsidRDefault="00280A8F" w:rsidP="00550152">
      <w:pPr>
        <w:numPr>
          <w:ilvl w:val="0"/>
          <w:numId w:val="1"/>
        </w:numPr>
        <w:spacing w:after="160"/>
        <w:jc w:val="both"/>
        <w:rPr>
          <w:rFonts w:ascii="Arial" w:eastAsia="Calibri" w:hAnsi="Arial" w:cs="Arial"/>
          <w:b/>
          <w:color w:val="0070C0"/>
          <w:u w:val="single"/>
          <w:lang w:eastAsia="en-US"/>
        </w:rPr>
      </w:pPr>
      <w:r w:rsidRPr="00280A8F">
        <w:rPr>
          <w:rFonts w:ascii="Arial" w:eastAsia="Calibri" w:hAnsi="Arial" w:cs="Arial"/>
          <w:b/>
          <w:color w:val="0070C0"/>
          <w:lang w:eastAsia="en-US"/>
        </w:rPr>
        <w:t xml:space="preserve"> </w:t>
      </w:r>
      <w:r w:rsidR="00325FDB" w:rsidRPr="00550152">
        <w:rPr>
          <w:rFonts w:ascii="Arial" w:eastAsia="Calibri" w:hAnsi="Arial" w:cs="Arial"/>
          <w:b/>
          <w:color w:val="0070C0"/>
          <w:u w:val="single"/>
          <w:lang w:eastAsia="en-US"/>
        </w:rPr>
        <w:t>Beobachtungsdokumentation</w:t>
      </w:r>
    </w:p>
    <w:p w:rsidR="00F61F1F" w:rsidRPr="00550152" w:rsidRDefault="00325FDB" w:rsidP="00550152">
      <w:pPr>
        <w:spacing w:after="160"/>
        <w:ind w:left="644"/>
        <w:jc w:val="both"/>
        <w:rPr>
          <w:rFonts w:ascii="Arial" w:eastAsia="Calibri" w:hAnsi="Arial" w:cs="Arial"/>
          <w:lang w:eastAsia="en-US"/>
        </w:rPr>
      </w:pPr>
      <w:r w:rsidRPr="00550152">
        <w:rPr>
          <w:rFonts w:ascii="Arial" w:eastAsia="Calibri" w:hAnsi="Arial" w:cs="Arial"/>
          <w:lang w:eastAsia="en-US"/>
        </w:rPr>
        <w:t xml:space="preserve">Die Beobachtung und Dokumentation ist </w:t>
      </w:r>
      <w:r w:rsidR="00DC2CE4" w:rsidRPr="00550152">
        <w:rPr>
          <w:rFonts w:ascii="Arial" w:eastAsia="Calibri" w:hAnsi="Arial" w:cs="Arial"/>
          <w:lang w:eastAsia="en-US"/>
        </w:rPr>
        <w:t xml:space="preserve">eine wichtige Grundlage unserer pädagogischen </w:t>
      </w:r>
      <w:r w:rsidRPr="00550152">
        <w:rPr>
          <w:rFonts w:ascii="Arial" w:eastAsia="Calibri" w:hAnsi="Arial" w:cs="Arial"/>
          <w:lang w:eastAsia="en-US"/>
        </w:rPr>
        <w:t xml:space="preserve">Arbeit. Nur durch Beobachtung im Alltag sowie bei gezielter Beobachtung ist es </w:t>
      </w:r>
      <w:r w:rsidR="00DC2CE4" w:rsidRPr="00550152">
        <w:rPr>
          <w:rFonts w:ascii="Arial" w:eastAsia="Calibri" w:hAnsi="Arial" w:cs="Arial"/>
          <w:lang w:eastAsia="en-US"/>
        </w:rPr>
        <w:t>uns möglich, die Kinder in ihrem jeweiligen</w:t>
      </w:r>
      <w:r w:rsidRPr="00550152">
        <w:rPr>
          <w:rFonts w:ascii="Arial" w:eastAsia="Calibri" w:hAnsi="Arial" w:cs="Arial"/>
          <w:lang w:eastAsia="en-US"/>
        </w:rPr>
        <w:t xml:space="preserve"> Entwicklung</w:t>
      </w:r>
      <w:r w:rsidR="00DC2CE4" w:rsidRPr="00550152">
        <w:rPr>
          <w:rFonts w:ascii="Arial" w:eastAsia="Calibri" w:hAnsi="Arial" w:cs="Arial"/>
          <w:lang w:eastAsia="en-US"/>
        </w:rPr>
        <w:t>sschritt</w:t>
      </w:r>
      <w:r w:rsidRPr="00550152">
        <w:rPr>
          <w:rFonts w:ascii="Arial" w:eastAsia="Calibri" w:hAnsi="Arial" w:cs="Arial"/>
          <w:lang w:eastAsia="en-US"/>
        </w:rPr>
        <w:t xml:space="preserve"> zu</w:t>
      </w:r>
      <w:r w:rsidR="00DC2CE4" w:rsidRPr="00550152">
        <w:rPr>
          <w:rFonts w:ascii="Arial" w:eastAsia="Calibri" w:hAnsi="Arial" w:cs="Arial"/>
          <w:lang w:eastAsia="en-US"/>
        </w:rPr>
        <w:t xml:space="preserve"> begleiten und zu</w:t>
      </w:r>
      <w:r w:rsidRPr="00550152">
        <w:rPr>
          <w:rFonts w:ascii="Arial" w:eastAsia="Calibri" w:hAnsi="Arial" w:cs="Arial"/>
          <w:lang w:eastAsia="en-US"/>
        </w:rPr>
        <w:t xml:space="preserve"> unterstützen. In unserer Einrichtung führen wir vierteljährlich Entwicklungs- und Beobacht</w:t>
      </w:r>
      <w:r w:rsidR="00F61F1F" w:rsidRPr="00550152">
        <w:rPr>
          <w:rFonts w:ascii="Arial" w:eastAsia="Calibri" w:hAnsi="Arial" w:cs="Arial"/>
          <w:lang w:eastAsia="en-US"/>
        </w:rPr>
        <w:t>ungsbögen für die Altersgruppe 2</w:t>
      </w:r>
      <w:r w:rsidR="00620415" w:rsidRPr="00550152">
        <w:rPr>
          <w:rFonts w:ascii="Arial" w:eastAsia="Calibri" w:hAnsi="Arial" w:cs="Arial"/>
          <w:lang w:eastAsia="en-US"/>
        </w:rPr>
        <w:t xml:space="preserve"> bis </w:t>
      </w:r>
      <w:r w:rsidRPr="00550152">
        <w:rPr>
          <w:rFonts w:ascii="Arial" w:eastAsia="Calibri" w:hAnsi="Arial" w:cs="Arial"/>
          <w:lang w:eastAsia="en-US"/>
        </w:rPr>
        <w:t xml:space="preserve">36 Monate und darüber hinaus durch. Diese Dokumentation beinhaltet folgende Entwicklungsbereiche: </w:t>
      </w:r>
      <w:r w:rsidR="00465DE9" w:rsidRPr="00550152">
        <w:rPr>
          <w:rFonts w:ascii="Arial" w:eastAsia="Calibri" w:hAnsi="Arial" w:cs="Arial"/>
          <w:lang w:eastAsia="en-US"/>
        </w:rPr>
        <w:t>Hören, Sehen, Verstehen,</w:t>
      </w:r>
      <w:r w:rsidR="00F61F1F" w:rsidRPr="00550152">
        <w:rPr>
          <w:rFonts w:ascii="Arial" w:eastAsia="Calibri" w:hAnsi="Arial" w:cs="Arial"/>
          <w:lang w:eastAsia="en-US"/>
        </w:rPr>
        <w:t xml:space="preserve"> Sprec</w:t>
      </w:r>
      <w:r w:rsidR="00465DE9" w:rsidRPr="00550152">
        <w:rPr>
          <w:rFonts w:ascii="Arial" w:eastAsia="Calibri" w:hAnsi="Arial" w:cs="Arial"/>
          <w:lang w:eastAsia="en-US"/>
        </w:rPr>
        <w:t>hen, Bewegung, Geschicklichkeit, Körperkontrolle, Emot</w:t>
      </w:r>
      <w:r w:rsidR="00620415" w:rsidRPr="00550152">
        <w:rPr>
          <w:rFonts w:ascii="Arial" w:eastAsia="Calibri" w:hAnsi="Arial" w:cs="Arial"/>
          <w:lang w:eastAsia="en-US"/>
        </w:rPr>
        <w:t xml:space="preserve">ionalität, soziales Miteinander und </w:t>
      </w:r>
      <w:r w:rsidR="00F61F1F" w:rsidRPr="00550152">
        <w:rPr>
          <w:rFonts w:ascii="Arial" w:eastAsia="Calibri" w:hAnsi="Arial" w:cs="Arial"/>
          <w:lang w:eastAsia="en-US"/>
        </w:rPr>
        <w:t>Denken</w:t>
      </w:r>
      <w:r w:rsidR="00620415" w:rsidRPr="00550152">
        <w:rPr>
          <w:rFonts w:ascii="Arial" w:eastAsia="Calibri" w:hAnsi="Arial" w:cs="Arial"/>
          <w:lang w:eastAsia="en-US"/>
        </w:rPr>
        <w:t>.</w:t>
      </w:r>
      <w:r w:rsidR="00F61F1F" w:rsidRPr="00550152">
        <w:rPr>
          <w:rFonts w:ascii="Arial" w:eastAsia="Calibri" w:hAnsi="Arial" w:cs="Arial"/>
          <w:lang w:eastAsia="en-US"/>
        </w:rPr>
        <w:t xml:space="preserve"> </w:t>
      </w:r>
    </w:p>
    <w:p w:rsidR="00325FDB" w:rsidRPr="00550152" w:rsidRDefault="00325FDB" w:rsidP="00550152">
      <w:pPr>
        <w:spacing w:after="160"/>
        <w:ind w:left="644"/>
        <w:jc w:val="both"/>
        <w:rPr>
          <w:rFonts w:ascii="Arial" w:eastAsia="Calibri" w:hAnsi="Arial" w:cs="Arial"/>
          <w:lang w:eastAsia="en-US"/>
        </w:rPr>
      </w:pPr>
      <w:r w:rsidRPr="00550152">
        <w:rPr>
          <w:rFonts w:ascii="Arial" w:eastAsia="Calibri" w:hAnsi="Arial" w:cs="Arial"/>
          <w:lang w:eastAsia="en-US"/>
        </w:rPr>
        <w:t xml:space="preserve">Der fachliche Austausch des pädagogischen Personals wird durch die regelmäßige Beobachtung angeregt. Um Kinder in ihrer Entwicklung zu unterstützen können wir uns bei Bedarf und nach Rücksprache mit den Eltern an Fachdienste wenden. </w:t>
      </w:r>
    </w:p>
    <w:p w:rsidR="00325FDB" w:rsidRPr="00550152" w:rsidRDefault="00325FDB" w:rsidP="00550152">
      <w:pPr>
        <w:spacing w:after="160"/>
        <w:ind w:left="644"/>
        <w:jc w:val="both"/>
        <w:rPr>
          <w:rFonts w:ascii="Arial" w:eastAsia="Calibri" w:hAnsi="Arial" w:cs="Arial"/>
          <w:lang w:eastAsia="en-US"/>
        </w:rPr>
      </w:pPr>
      <w:r w:rsidRPr="00550152">
        <w:rPr>
          <w:rFonts w:ascii="Arial" w:eastAsia="Calibri" w:hAnsi="Arial" w:cs="Arial"/>
          <w:lang w:eastAsia="en-US"/>
        </w:rPr>
        <w:t>Anhand unserer Portfolioarbeit ermöglichen wir zudem Eltern und Kindern jederzeit einen Einblick in die Entwicklung der Kinder und alltägliche Erlebnisse.</w:t>
      </w:r>
    </w:p>
    <w:p w:rsidR="00C1338F" w:rsidRPr="00550152" w:rsidRDefault="003C1378" w:rsidP="00550152">
      <w:pPr>
        <w:ind w:left="708"/>
        <w:jc w:val="both"/>
        <w:rPr>
          <w:rFonts w:ascii="Arial" w:hAnsi="Arial" w:cs="Arial"/>
        </w:rPr>
      </w:pPr>
      <w:r>
        <w:rPr>
          <w:rFonts w:ascii="Arial" w:hAnsi="Arial" w:cs="Arial"/>
          <w:noProof/>
        </w:rPr>
        <w:drawing>
          <wp:anchor distT="0" distB="0" distL="114300" distR="114300" simplePos="0" relativeHeight="251680768" behindDoc="1" locked="0" layoutInCell="1" allowOverlap="1">
            <wp:simplePos x="0" y="0"/>
            <wp:positionH relativeFrom="margin">
              <wp:posOffset>1078865</wp:posOffset>
            </wp:positionH>
            <wp:positionV relativeFrom="paragraph">
              <wp:posOffset>122555</wp:posOffset>
            </wp:positionV>
            <wp:extent cx="3722370" cy="2777490"/>
            <wp:effectExtent l="19050" t="0" r="0" b="0"/>
            <wp:wrapTight wrapText="bothSides">
              <wp:wrapPolygon edited="0">
                <wp:start x="-111" y="0"/>
                <wp:lineTo x="-111" y="21481"/>
                <wp:lineTo x="21556" y="21481"/>
                <wp:lineTo x="21556" y="0"/>
                <wp:lineTo x="-111"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03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22370" cy="2777490"/>
                    </a:xfrm>
                    <a:prstGeom prst="rect">
                      <a:avLst/>
                    </a:prstGeom>
                  </pic:spPr>
                </pic:pic>
              </a:graphicData>
            </a:graphic>
          </wp:anchor>
        </w:drawing>
      </w:r>
    </w:p>
    <w:p w:rsidR="00DC2CE4" w:rsidRPr="00550152" w:rsidRDefault="00DC2CE4" w:rsidP="00550152">
      <w:pPr>
        <w:jc w:val="both"/>
        <w:rPr>
          <w:rFonts w:ascii="Arial" w:hAnsi="Arial" w:cs="Arial"/>
        </w:rPr>
      </w:pPr>
    </w:p>
    <w:p w:rsidR="00DC2CE4" w:rsidRPr="00550152" w:rsidRDefault="00DC2CE4" w:rsidP="00550152">
      <w:pPr>
        <w:jc w:val="both"/>
        <w:rPr>
          <w:rFonts w:ascii="Arial" w:hAnsi="Arial" w:cs="Arial"/>
        </w:rPr>
      </w:pPr>
    </w:p>
    <w:p w:rsidR="00DC2CE4" w:rsidRPr="00550152" w:rsidRDefault="00DC2CE4" w:rsidP="00550152">
      <w:pPr>
        <w:jc w:val="both"/>
        <w:rPr>
          <w:rFonts w:ascii="Arial" w:hAnsi="Arial" w:cs="Arial"/>
        </w:rPr>
      </w:pPr>
    </w:p>
    <w:p w:rsidR="00DC2CE4" w:rsidRPr="00550152" w:rsidRDefault="00DC2CE4" w:rsidP="00550152">
      <w:pPr>
        <w:jc w:val="both"/>
        <w:rPr>
          <w:rFonts w:ascii="Arial" w:hAnsi="Arial" w:cs="Arial"/>
        </w:rPr>
      </w:pPr>
    </w:p>
    <w:p w:rsidR="00DC2CE4" w:rsidRPr="00550152" w:rsidRDefault="00DC2CE4" w:rsidP="00550152">
      <w:pPr>
        <w:jc w:val="both"/>
        <w:rPr>
          <w:rFonts w:ascii="Arial" w:hAnsi="Arial" w:cs="Arial"/>
        </w:rPr>
      </w:pPr>
    </w:p>
    <w:p w:rsidR="00DC2CE4" w:rsidRPr="00550152" w:rsidRDefault="00DC2CE4" w:rsidP="00550152">
      <w:pPr>
        <w:jc w:val="both"/>
        <w:rPr>
          <w:rFonts w:ascii="Arial" w:hAnsi="Arial" w:cs="Arial"/>
        </w:rPr>
      </w:pPr>
    </w:p>
    <w:p w:rsidR="00DC2CE4" w:rsidRPr="00550152" w:rsidRDefault="00DC2CE4" w:rsidP="00550152">
      <w:pPr>
        <w:jc w:val="both"/>
        <w:rPr>
          <w:rFonts w:ascii="Arial" w:hAnsi="Arial" w:cs="Arial"/>
        </w:rPr>
      </w:pPr>
    </w:p>
    <w:p w:rsidR="00084F55" w:rsidRPr="00550152" w:rsidRDefault="00084F55" w:rsidP="00550152">
      <w:pPr>
        <w:jc w:val="both"/>
        <w:rPr>
          <w:rFonts w:ascii="Arial" w:hAnsi="Arial" w:cs="Arial"/>
        </w:rPr>
      </w:pPr>
    </w:p>
    <w:p w:rsidR="00021138" w:rsidRPr="00550152" w:rsidRDefault="00021138" w:rsidP="00550152">
      <w:pPr>
        <w:jc w:val="both"/>
        <w:rPr>
          <w:rFonts w:ascii="Arial" w:hAnsi="Arial" w:cs="Arial"/>
        </w:rPr>
      </w:pPr>
    </w:p>
    <w:p w:rsidR="00021138" w:rsidRPr="00550152" w:rsidRDefault="00021138" w:rsidP="00550152">
      <w:pPr>
        <w:jc w:val="both"/>
        <w:rPr>
          <w:rFonts w:ascii="Arial" w:hAnsi="Arial" w:cs="Arial"/>
        </w:rPr>
      </w:pPr>
    </w:p>
    <w:p w:rsidR="00021138" w:rsidRPr="00550152" w:rsidRDefault="00021138" w:rsidP="00550152">
      <w:pPr>
        <w:jc w:val="both"/>
        <w:rPr>
          <w:rFonts w:ascii="Arial" w:hAnsi="Arial" w:cs="Arial"/>
        </w:rPr>
      </w:pPr>
    </w:p>
    <w:p w:rsidR="00021138" w:rsidRPr="00550152" w:rsidRDefault="00021138" w:rsidP="00550152">
      <w:pPr>
        <w:jc w:val="both"/>
        <w:rPr>
          <w:rFonts w:ascii="Arial" w:hAnsi="Arial" w:cs="Arial"/>
        </w:rPr>
      </w:pPr>
    </w:p>
    <w:p w:rsidR="00021138" w:rsidRDefault="00021138" w:rsidP="00550152">
      <w:pPr>
        <w:jc w:val="both"/>
        <w:rPr>
          <w:rFonts w:ascii="Arial" w:hAnsi="Arial" w:cs="Arial"/>
        </w:rPr>
      </w:pPr>
    </w:p>
    <w:p w:rsidR="003C1378" w:rsidRDefault="003C1378" w:rsidP="00550152">
      <w:pPr>
        <w:jc w:val="both"/>
        <w:rPr>
          <w:rFonts w:ascii="Arial" w:hAnsi="Arial" w:cs="Arial"/>
        </w:rPr>
      </w:pPr>
    </w:p>
    <w:p w:rsidR="003C1378" w:rsidRPr="00550152" w:rsidRDefault="003C1378" w:rsidP="00550152">
      <w:pPr>
        <w:jc w:val="both"/>
        <w:rPr>
          <w:rFonts w:ascii="Arial" w:hAnsi="Arial" w:cs="Arial"/>
        </w:rPr>
      </w:pPr>
    </w:p>
    <w:p w:rsidR="00DC2CE4" w:rsidRPr="00550152" w:rsidRDefault="00DC2CE4" w:rsidP="00550152">
      <w:pPr>
        <w:jc w:val="both"/>
        <w:rPr>
          <w:rFonts w:ascii="Arial" w:hAnsi="Arial" w:cs="Arial"/>
        </w:rPr>
      </w:pPr>
    </w:p>
    <w:p w:rsidR="00620415" w:rsidRPr="00550152" w:rsidRDefault="00550152" w:rsidP="00550152">
      <w:pPr>
        <w:pStyle w:val="Listenabsatz"/>
        <w:numPr>
          <w:ilvl w:val="0"/>
          <w:numId w:val="1"/>
        </w:numPr>
        <w:jc w:val="both"/>
        <w:rPr>
          <w:rFonts w:ascii="Arial" w:hAnsi="Arial" w:cs="Arial"/>
          <w:b/>
          <w:color w:val="0070C0"/>
          <w:u w:val="single"/>
        </w:rPr>
      </w:pPr>
      <w:r w:rsidRPr="00550152">
        <w:rPr>
          <w:rFonts w:ascii="Arial" w:hAnsi="Arial" w:cs="Arial"/>
          <w:b/>
          <w:color w:val="0070C0"/>
        </w:rPr>
        <w:lastRenderedPageBreak/>
        <w:t xml:space="preserve"> </w:t>
      </w:r>
      <w:r w:rsidR="00620415" w:rsidRPr="00550152">
        <w:rPr>
          <w:rFonts w:ascii="Arial" w:hAnsi="Arial" w:cs="Arial"/>
          <w:b/>
          <w:color w:val="0070C0"/>
          <w:u w:val="single"/>
        </w:rPr>
        <w:t xml:space="preserve">Portfolio </w:t>
      </w:r>
    </w:p>
    <w:p w:rsidR="00620415" w:rsidRPr="00550152" w:rsidRDefault="00620415" w:rsidP="00550152">
      <w:pPr>
        <w:pStyle w:val="Listenabsatz"/>
        <w:ind w:left="644"/>
        <w:jc w:val="both"/>
        <w:rPr>
          <w:rFonts w:ascii="Arial" w:hAnsi="Arial" w:cs="Arial"/>
          <w:b/>
          <w:color w:val="0070C0"/>
          <w:u w:val="single"/>
        </w:rPr>
      </w:pPr>
    </w:p>
    <w:p w:rsidR="00620415" w:rsidRPr="00550152" w:rsidRDefault="00550152" w:rsidP="00550152">
      <w:pPr>
        <w:pStyle w:val="Listenabsatz"/>
        <w:ind w:left="644"/>
        <w:jc w:val="both"/>
        <w:rPr>
          <w:rFonts w:ascii="Arial" w:hAnsi="Arial" w:cs="Arial"/>
        </w:rPr>
      </w:pPr>
      <w:r>
        <w:rPr>
          <w:rFonts w:ascii="Arial" w:hAnsi="Arial" w:cs="Arial"/>
        </w:rPr>
        <w:t xml:space="preserve">Die </w:t>
      </w:r>
      <w:r w:rsidR="00620415" w:rsidRPr="00550152">
        <w:rPr>
          <w:rFonts w:ascii="Arial" w:hAnsi="Arial" w:cs="Arial"/>
        </w:rPr>
        <w:t>Portfolioarbeit ist eine Dokumentationsform in der wir den Alltag in der Krippe, Erlebnisse und Entwicklungsschritte der Kinder festhalten. Um die Zeit in der Krippe besser zu veranschaulichen, arbeiten wir überwiegend mit Fotos. Diese Fotos werden in einem Ordner gesammelt. Unser pädagogisches Personal nimmt sich für die Gestaltung der einzelnen Seiten viel Zeit, da wir möchten, dass die Kinder am Ende ihrer Krippenzeit einen Ordner mit schönen Erinnerungen in den Händen halten</w:t>
      </w:r>
      <w:r w:rsidR="006C5901" w:rsidRPr="00550152">
        <w:rPr>
          <w:rFonts w:ascii="Arial" w:hAnsi="Arial" w:cs="Arial"/>
        </w:rPr>
        <w:t xml:space="preserve"> können</w:t>
      </w:r>
      <w:r w:rsidR="00620415" w:rsidRPr="00550152">
        <w:rPr>
          <w:rFonts w:ascii="Arial" w:hAnsi="Arial" w:cs="Arial"/>
        </w:rPr>
        <w:t xml:space="preserve">. Die Portfolioordner werden in den jeweiligen Gruppenräumen aufbewahrt. Zu jeder Zeit können die Kinder ihren Ordner anschauen und auch für die Eltern ist er immer einsehbar. </w:t>
      </w:r>
    </w:p>
    <w:p w:rsidR="00620415" w:rsidRPr="00550152" w:rsidRDefault="00620415" w:rsidP="00550152">
      <w:pPr>
        <w:jc w:val="both"/>
        <w:rPr>
          <w:rFonts w:ascii="Arial" w:hAnsi="Arial" w:cs="Arial"/>
        </w:rPr>
      </w:pPr>
    </w:p>
    <w:p w:rsidR="006C5901" w:rsidRPr="00550152" w:rsidRDefault="006C5901" w:rsidP="00550152">
      <w:pPr>
        <w:jc w:val="both"/>
        <w:rPr>
          <w:rFonts w:ascii="Arial" w:hAnsi="Arial" w:cs="Arial"/>
        </w:rPr>
      </w:pPr>
    </w:p>
    <w:p w:rsidR="00620415" w:rsidRPr="00550152" w:rsidRDefault="006C5901" w:rsidP="00550152">
      <w:pPr>
        <w:pStyle w:val="Listenabsatz"/>
        <w:numPr>
          <w:ilvl w:val="0"/>
          <w:numId w:val="1"/>
        </w:numPr>
        <w:jc w:val="both"/>
        <w:rPr>
          <w:rFonts w:ascii="Arial" w:hAnsi="Arial" w:cs="Arial"/>
          <w:b/>
          <w:color w:val="0070C0"/>
          <w:u w:val="single"/>
        </w:rPr>
      </w:pPr>
      <w:r w:rsidRPr="00550152">
        <w:rPr>
          <w:rFonts w:ascii="Arial" w:hAnsi="Arial" w:cs="Arial"/>
          <w:b/>
          <w:color w:val="0070C0"/>
        </w:rPr>
        <w:t xml:space="preserve"> </w:t>
      </w:r>
      <w:r w:rsidR="00620415" w:rsidRPr="00550152">
        <w:rPr>
          <w:rFonts w:ascii="Arial" w:hAnsi="Arial" w:cs="Arial"/>
          <w:b/>
          <w:color w:val="0070C0"/>
          <w:u w:val="single"/>
        </w:rPr>
        <w:t>Erziehungspartnerschaft mit den Eltern</w:t>
      </w:r>
    </w:p>
    <w:p w:rsidR="00620415" w:rsidRPr="00550152" w:rsidRDefault="00620415" w:rsidP="00550152">
      <w:pPr>
        <w:jc w:val="both"/>
        <w:rPr>
          <w:rFonts w:ascii="Arial" w:hAnsi="Arial" w:cs="Arial"/>
          <w:b/>
          <w:color w:val="0070C0"/>
          <w:u w:val="single"/>
        </w:rPr>
      </w:pPr>
    </w:p>
    <w:p w:rsidR="002D66EB" w:rsidRPr="00550152" w:rsidRDefault="00C1338F" w:rsidP="00550152">
      <w:pPr>
        <w:ind w:left="708"/>
        <w:jc w:val="both"/>
        <w:rPr>
          <w:rFonts w:ascii="Arial" w:hAnsi="Arial" w:cs="Arial"/>
        </w:rPr>
      </w:pPr>
      <w:r w:rsidRPr="00550152">
        <w:rPr>
          <w:rFonts w:ascii="Arial" w:hAnsi="Arial" w:cs="Arial"/>
        </w:rPr>
        <w:t>Eine gute Zusammenarbeit mit den Eltern ist die Voraussetzung für eine konstruktive pädagogische Arbeit und Weiterentwicklung der Kinder. Vertrauen und Verständnis gewährleisten eine gemeinsame pädagogische Richtlinie zum Wohle des Kindes. Elternarbeit findet bei uns in Form von:</w:t>
      </w:r>
    </w:p>
    <w:p w:rsidR="006C5901" w:rsidRPr="00550152" w:rsidRDefault="006C5901" w:rsidP="00550152">
      <w:pPr>
        <w:jc w:val="both"/>
        <w:rPr>
          <w:rFonts w:ascii="Arial" w:hAnsi="Arial" w:cs="Arial"/>
        </w:rPr>
      </w:pPr>
    </w:p>
    <w:p w:rsidR="00C1338F" w:rsidRPr="00550152" w:rsidRDefault="00C1338F" w:rsidP="00550152">
      <w:pPr>
        <w:ind w:left="708"/>
        <w:jc w:val="both"/>
        <w:rPr>
          <w:rFonts w:ascii="Arial" w:hAnsi="Arial" w:cs="Arial"/>
          <w:color w:val="0070C0"/>
          <w:u w:val="single"/>
        </w:rPr>
      </w:pPr>
      <w:r w:rsidRPr="00550152">
        <w:rPr>
          <w:rFonts w:ascii="Arial" w:hAnsi="Arial" w:cs="Arial"/>
          <w:color w:val="0070C0"/>
          <w:u w:val="single"/>
        </w:rPr>
        <w:t>Tür- und Angelgespräche</w:t>
      </w:r>
      <w:r w:rsidR="006C5901" w:rsidRPr="00550152">
        <w:rPr>
          <w:rFonts w:ascii="Arial" w:hAnsi="Arial" w:cs="Arial"/>
          <w:color w:val="0070C0"/>
          <w:u w:val="single"/>
        </w:rPr>
        <w:t>:</w:t>
      </w:r>
    </w:p>
    <w:p w:rsidR="00C1338F" w:rsidRPr="00550152" w:rsidRDefault="00C1338F" w:rsidP="00550152">
      <w:pPr>
        <w:ind w:left="708"/>
        <w:jc w:val="both"/>
        <w:rPr>
          <w:rFonts w:ascii="Arial" w:hAnsi="Arial" w:cs="Arial"/>
          <w:color w:val="0000FF"/>
          <w:u w:val="single"/>
        </w:rPr>
      </w:pPr>
    </w:p>
    <w:p w:rsidR="00C1338F" w:rsidRPr="00550152" w:rsidRDefault="00C1338F" w:rsidP="00550152">
      <w:pPr>
        <w:ind w:left="708"/>
        <w:jc w:val="both"/>
        <w:rPr>
          <w:rFonts w:ascii="Arial" w:hAnsi="Arial" w:cs="Arial"/>
        </w:rPr>
      </w:pPr>
      <w:r w:rsidRPr="00550152">
        <w:rPr>
          <w:rFonts w:ascii="Arial" w:hAnsi="Arial" w:cs="Arial"/>
        </w:rPr>
        <w:t>Beim Bringen und Abholen des Kindes werden kurze Informationen ausgetauscht.</w:t>
      </w:r>
    </w:p>
    <w:p w:rsidR="00C1338F" w:rsidRPr="00550152" w:rsidRDefault="00C1338F" w:rsidP="00550152">
      <w:pPr>
        <w:ind w:left="708"/>
        <w:jc w:val="both"/>
        <w:rPr>
          <w:rFonts w:ascii="Arial" w:hAnsi="Arial" w:cs="Arial"/>
        </w:rPr>
      </w:pPr>
    </w:p>
    <w:p w:rsidR="00C1338F" w:rsidRPr="00550152" w:rsidRDefault="00C1338F" w:rsidP="00550152">
      <w:pPr>
        <w:ind w:left="708"/>
        <w:jc w:val="both"/>
        <w:rPr>
          <w:rFonts w:ascii="Arial" w:hAnsi="Arial" w:cs="Arial"/>
          <w:color w:val="0070C0"/>
          <w:u w:val="single"/>
        </w:rPr>
      </w:pPr>
      <w:r w:rsidRPr="00550152">
        <w:rPr>
          <w:rFonts w:ascii="Arial" w:hAnsi="Arial" w:cs="Arial"/>
          <w:color w:val="0070C0"/>
          <w:u w:val="single"/>
        </w:rPr>
        <w:t>Elternabend</w:t>
      </w:r>
      <w:r w:rsidR="006C5901" w:rsidRPr="00550152">
        <w:rPr>
          <w:rFonts w:ascii="Arial" w:hAnsi="Arial" w:cs="Arial"/>
          <w:color w:val="0070C0"/>
          <w:u w:val="single"/>
        </w:rPr>
        <w:t>:</w:t>
      </w:r>
    </w:p>
    <w:p w:rsidR="00C1338F" w:rsidRPr="00550152" w:rsidRDefault="00C1338F" w:rsidP="00550152">
      <w:pPr>
        <w:ind w:left="708"/>
        <w:jc w:val="both"/>
        <w:rPr>
          <w:rFonts w:ascii="Arial" w:hAnsi="Arial" w:cs="Arial"/>
          <w:color w:val="0000FF"/>
          <w:u w:val="single"/>
        </w:rPr>
      </w:pPr>
    </w:p>
    <w:p w:rsidR="00E764F9" w:rsidRPr="00550152" w:rsidRDefault="00065D49" w:rsidP="00550152">
      <w:pPr>
        <w:spacing w:after="160"/>
        <w:ind w:left="708"/>
        <w:jc w:val="both"/>
        <w:rPr>
          <w:rFonts w:ascii="Arial" w:eastAsia="Calibri" w:hAnsi="Arial" w:cs="Arial"/>
          <w:lang w:eastAsia="en-US"/>
        </w:rPr>
      </w:pPr>
      <w:r w:rsidRPr="00550152">
        <w:rPr>
          <w:rFonts w:ascii="Arial" w:eastAsia="Calibri" w:hAnsi="Arial" w:cs="Arial"/>
          <w:lang w:eastAsia="en-US"/>
        </w:rPr>
        <w:t>Dieser findet ein bis zweimal im Jahr</w:t>
      </w:r>
      <w:r w:rsidR="00E764F9" w:rsidRPr="00550152">
        <w:rPr>
          <w:rFonts w:ascii="Arial" w:eastAsia="Calibri" w:hAnsi="Arial" w:cs="Arial"/>
          <w:lang w:eastAsia="en-US"/>
        </w:rPr>
        <w:t xml:space="preserve"> in der Kinderkri</w:t>
      </w:r>
      <w:r w:rsidRPr="00550152">
        <w:rPr>
          <w:rFonts w:ascii="Arial" w:eastAsia="Calibri" w:hAnsi="Arial" w:cs="Arial"/>
          <w:lang w:eastAsia="en-US"/>
        </w:rPr>
        <w:t>ppe Zwergennest statt. An diesen</w:t>
      </w:r>
      <w:r w:rsidR="00E764F9" w:rsidRPr="00550152">
        <w:rPr>
          <w:rFonts w:ascii="Arial" w:eastAsia="Calibri" w:hAnsi="Arial" w:cs="Arial"/>
          <w:lang w:eastAsia="en-US"/>
        </w:rPr>
        <w:t xml:space="preserve"> Abend</w:t>
      </w:r>
      <w:r w:rsidRPr="00550152">
        <w:rPr>
          <w:rFonts w:ascii="Arial" w:eastAsia="Calibri" w:hAnsi="Arial" w:cs="Arial"/>
          <w:lang w:eastAsia="en-US"/>
        </w:rPr>
        <w:t>en</w:t>
      </w:r>
      <w:r w:rsidR="00E764F9" w:rsidRPr="00550152">
        <w:rPr>
          <w:rFonts w:ascii="Arial" w:eastAsia="Calibri" w:hAnsi="Arial" w:cs="Arial"/>
          <w:lang w:eastAsia="en-US"/>
        </w:rPr>
        <w:t xml:space="preserve"> we</w:t>
      </w:r>
      <w:r w:rsidRPr="00550152">
        <w:rPr>
          <w:rFonts w:ascii="Arial" w:eastAsia="Calibri" w:hAnsi="Arial" w:cs="Arial"/>
          <w:lang w:eastAsia="en-US"/>
        </w:rPr>
        <w:t>rden folgende Themen besprochen</w:t>
      </w:r>
      <w:r w:rsidR="00E764F9" w:rsidRPr="00550152">
        <w:rPr>
          <w:rFonts w:ascii="Arial" w:eastAsia="Calibri" w:hAnsi="Arial" w:cs="Arial"/>
          <w:lang w:eastAsia="en-US"/>
        </w:rPr>
        <w:t xml:space="preserve">: </w:t>
      </w:r>
    </w:p>
    <w:p w:rsidR="00065D49" w:rsidRPr="00550152" w:rsidRDefault="00065D49" w:rsidP="00550152">
      <w:pPr>
        <w:numPr>
          <w:ilvl w:val="0"/>
          <w:numId w:val="3"/>
        </w:numPr>
        <w:spacing w:after="160"/>
        <w:contextualSpacing/>
        <w:jc w:val="both"/>
        <w:rPr>
          <w:rFonts w:ascii="Arial" w:eastAsia="Calibri" w:hAnsi="Arial" w:cs="Arial"/>
          <w:lang w:eastAsia="en-US"/>
        </w:rPr>
      </w:pPr>
      <w:r w:rsidRPr="00550152">
        <w:rPr>
          <w:rFonts w:ascii="Arial" w:eastAsia="Calibri" w:hAnsi="Arial" w:cs="Arial"/>
          <w:lang w:eastAsia="en-US"/>
        </w:rPr>
        <w:t xml:space="preserve">Eingewöhnung </w:t>
      </w:r>
    </w:p>
    <w:p w:rsidR="00E764F9" w:rsidRPr="00550152" w:rsidRDefault="00E764F9" w:rsidP="00550152">
      <w:pPr>
        <w:numPr>
          <w:ilvl w:val="0"/>
          <w:numId w:val="3"/>
        </w:numPr>
        <w:spacing w:after="160"/>
        <w:contextualSpacing/>
        <w:jc w:val="both"/>
        <w:rPr>
          <w:rFonts w:ascii="Arial" w:eastAsia="Calibri" w:hAnsi="Arial" w:cs="Arial"/>
          <w:lang w:eastAsia="en-US"/>
        </w:rPr>
      </w:pPr>
      <w:r w:rsidRPr="00550152">
        <w:rPr>
          <w:rFonts w:ascii="Arial" w:eastAsia="Calibri" w:hAnsi="Arial" w:cs="Arial"/>
          <w:lang w:eastAsia="en-US"/>
        </w:rPr>
        <w:t>Vorstellung der Eltern, der Kinder und des Teams</w:t>
      </w:r>
    </w:p>
    <w:p w:rsidR="00E764F9" w:rsidRPr="00550152" w:rsidRDefault="00E764F9" w:rsidP="00550152">
      <w:pPr>
        <w:numPr>
          <w:ilvl w:val="0"/>
          <w:numId w:val="3"/>
        </w:numPr>
        <w:spacing w:after="160"/>
        <w:contextualSpacing/>
        <w:jc w:val="both"/>
        <w:rPr>
          <w:rFonts w:ascii="Arial" w:eastAsia="Calibri" w:hAnsi="Arial" w:cs="Arial"/>
          <w:lang w:eastAsia="en-US"/>
        </w:rPr>
      </w:pPr>
      <w:r w:rsidRPr="00550152">
        <w:rPr>
          <w:rFonts w:ascii="Arial" w:eastAsia="Calibri" w:hAnsi="Arial" w:cs="Arial"/>
          <w:lang w:eastAsia="en-US"/>
        </w:rPr>
        <w:t>Die Konzeption</w:t>
      </w:r>
    </w:p>
    <w:p w:rsidR="00E764F9" w:rsidRPr="00550152" w:rsidRDefault="00E764F9" w:rsidP="00550152">
      <w:pPr>
        <w:numPr>
          <w:ilvl w:val="0"/>
          <w:numId w:val="3"/>
        </w:numPr>
        <w:spacing w:after="160"/>
        <w:contextualSpacing/>
        <w:jc w:val="both"/>
        <w:rPr>
          <w:rFonts w:ascii="Arial" w:eastAsia="Calibri" w:hAnsi="Arial" w:cs="Arial"/>
          <w:lang w:eastAsia="en-US"/>
        </w:rPr>
      </w:pPr>
      <w:r w:rsidRPr="00550152">
        <w:rPr>
          <w:rFonts w:ascii="Arial" w:eastAsia="Calibri" w:hAnsi="Arial" w:cs="Arial"/>
          <w:lang w:eastAsia="en-US"/>
        </w:rPr>
        <w:t>Das Jahresthema</w:t>
      </w:r>
    </w:p>
    <w:p w:rsidR="00E764F9" w:rsidRPr="00550152" w:rsidRDefault="00E764F9" w:rsidP="00550152">
      <w:pPr>
        <w:numPr>
          <w:ilvl w:val="0"/>
          <w:numId w:val="3"/>
        </w:numPr>
        <w:spacing w:after="160"/>
        <w:contextualSpacing/>
        <w:jc w:val="both"/>
        <w:rPr>
          <w:rFonts w:ascii="Arial" w:eastAsia="Calibri" w:hAnsi="Arial" w:cs="Arial"/>
          <w:lang w:eastAsia="en-US"/>
        </w:rPr>
      </w:pPr>
      <w:r w:rsidRPr="00550152">
        <w:rPr>
          <w:rFonts w:ascii="Arial" w:eastAsia="Calibri" w:hAnsi="Arial" w:cs="Arial"/>
          <w:lang w:eastAsia="en-US"/>
        </w:rPr>
        <w:t>Das Krippen ABC</w:t>
      </w:r>
    </w:p>
    <w:p w:rsidR="00E764F9" w:rsidRPr="00550152" w:rsidRDefault="00E764F9" w:rsidP="00550152">
      <w:pPr>
        <w:numPr>
          <w:ilvl w:val="0"/>
          <w:numId w:val="3"/>
        </w:numPr>
        <w:spacing w:after="160"/>
        <w:contextualSpacing/>
        <w:jc w:val="both"/>
        <w:rPr>
          <w:rFonts w:ascii="Arial" w:eastAsia="Calibri" w:hAnsi="Arial" w:cs="Arial"/>
          <w:lang w:eastAsia="en-US"/>
        </w:rPr>
      </w:pPr>
      <w:r w:rsidRPr="00550152">
        <w:rPr>
          <w:rFonts w:ascii="Arial" w:eastAsia="Calibri" w:hAnsi="Arial" w:cs="Arial"/>
          <w:lang w:eastAsia="en-US"/>
        </w:rPr>
        <w:t>Wahl des Elternbeirats</w:t>
      </w:r>
    </w:p>
    <w:p w:rsidR="00E764F9" w:rsidRPr="00550152" w:rsidRDefault="00E764F9" w:rsidP="00550152">
      <w:pPr>
        <w:numPr>
          <w:ilvl w:val="0"/>
          <w:numId w:val="3"/>
        </w:numPr>
        <w:spacing w:after="160"/>
        <w:contextualSpacing/>
        <w:jc w:val="both"/>
        <w:rPr>
          <w:rFonts w:ascii="Arial" w:eastAsia="Calibri" w:hAnsi="Arial" w:cs="Arial"/>
          <w:lang w:eastAsia="en-US"/>
        </w:rPr>
      </w:pPr>
      <w:r w:rsidRPr="00550152">
        <w:rPr>
          <w:rFonts w:ascii="Arial" w:eastAsia="Calibri" w:hAnsi="Arial" w:cs="Arial"/>
          <w:lang w:eastAsia="en-US"/>
        </w:rPr>
        <w:t>Schließtage</w:t>
      </w:r>
    </w:p>
    <w:p w:rsidR="00E764F9" w:rsidRPr="00550152" w:rsidRDefault="00E764F9" w:rsidP="00550152">
      <w:pPr>
        <w:numPr>
          <w:ilvl w:val="0"/>
          <w:numId w:val="3"/>
        </w:numPr>
        <w:spacing w:after="160"/>
        <w:contextualSpacing/>
        <w:jc w:val="both"/>
        <w:rPr>
          <w:rFonts w:ascii="Arial" w:eastAsia="Calibri" w:hAnsi="Arial" w:cs="Arial"/>
          <w:lang w:eastAsia="en-US"/>
        </w:rPr>
      </w:pPr>
      <w:r w:rsidRPr="00550152">
        <w:rPr>
          <w:rFonts w:ascii="Arial" w:eastAsia="Calibri" w:hAnsi="Arial" w:cs="Arial"/>
          <w:lang w:eastAsia="en-US"/>
        </w:rPr>
        <w:t>Veranstaltungen</w:t>
      </w:r>
    </w:p>
    <w:p w:rsidR="00C1338F" w:rsidRPr="00550152" w:rsidRDefault="00C1338F" w:rsidP="00550152">
      <w:pPr>
        <w:ind w:left="708"/>
        <w:jc w:val="both"/>
        <w:rPr>
          <w:rFonts w:ascii="Arial" w:hAnsi="Arial" w:cs="Arial"/>
        </w:rPr>
      </w:pPr>
    </w:p>
    <w:p w:rsidR="00C1338F" w:rsidRPr="00550152" w:rsidRDefault="00C1338F" w:rsidP="00550152">
      <w:pPr>
        <w:ind w:left="708"/>
        <w:jc w:val="both"/>
        <w:rPr>
          <w:rFonts w:ascii="Arial" w:hAnsi="Arial" w:cs="Arial"/>
          <w:color w:val="0070C0"/>
          <w:u w:val="single"/>
        </w:rPr>
      </w:pPr>
      <w:r w:rsidRPr="00550152">
        <w:rPr>
          <w:rFonts w:ascii="Arial" w:hAnsi="Arial" w:cs="Arial"/>
          <w:color w:val="0070C0"/>
          <w:u w:val="single"/>
        </w:rPr>
        <w:t>Elternbeirat</w:t>
      </w:r>
      <w:r w:rsidR="006C5901" w:rsidRPr="00550152">
        <w:rPr>
          <w:rFonts w:ascii="Arial" w:hAnsi="Arial" w:cs="Arial"/>
          <w:color w:val="0070C0"/>
          <w:u w:val="single"/>
        </w:rPr>
        <w:t>:</w:t>
      </w:r>
    </w:p>
    <w:p w:rsidR="00C1338F" w:rsidRPr="00550152" w:rsidRDefault="00C1338F" w:rsidP="00550152">
      <w:pPr>
        <w:ind w:left="708"/>
        <w:jc w:val="both"/>
        <w:rPr>
          <w:rFonts w:ascii="Arial" w:hAnsi="Arial" w:cs="Arial"/>
          <w:color w:val="0000FF"/>
          <w:u w:val="single"/>
        </w:rPr>
      </w:pPr>
    </w:p>
    <w:p w:rsidR="006C5901" w:rsidRPr="00550152" w:rsidRDefault="00D525A5" w:rsidP="00550152">
      <w:pPr>
        <w:ind w:left="708"/>
        <w:jc w:val="both"/>
        <w:rPr>
          <w:rFonts w:ascii="Arial" w:hAnsi="Arial" w:cs="Arial"/>
        </w:rPr>
      </w:pPr>
      <w:r w:rsidRPr="00550152">
        <w:rPr>
          <w:rFonts w:ascii="Arial" w:hAnsi="Arial" w:cs="Arial"/>
        </w:rPr>
        <w:t>Der Elternbeirat besteht aus 8 Eltern, wobei jede Gruppe 2</w:t>
      </w:r>
      <w:r w:rsidR="00C1338F" w:rsidRPr="00550152">
        <w:rPr>
          <w:rFonts w:ascii="Arial" w:hAnsi="Arial" w:cs="Arial"/>
        </w:rPr>
        <w:t xml:space="preserve"> Elternvertreter bestimmen kann. Ihre Aufgabe ist es, die Zusammenarbeit zwischen Eltern und Kinderkrippe zu fördern und das Kinderstubenteam bei der Vorbereitung und Durchführung von Festen zu unterstützen.</w:t>
      </w:r>
    </w:p>
    <w:p w:rsidR="006C5901" w:rsidRPr="00550152" w:rsidRDefault="006C5901" w:rsidP="00550152">
      <w:pPr>
        <w:ind w:left="708"/>
        <w:jc w:val="both"/>
        <w:rPr>
          <w:rFonts w:ascii="Arial" w:hAnsi="Arial" w:cs="Arial"/>
        </w:rPr>
      </w:pPr>
    </w:p>
    <w:p w:rsidR="00672839" w:rsidRPr="00550152" w:rsidRDefault="00C1338F" w:rsidP="00550152">
      <w:pPr>
        <w:ind w:left="708"/>
        <w:jc w:val="both"/>
        <w:rPr>
          <w:rFonts w:ascii="Arial" w:hAnsi="Arial" w:cs="Arial"/>
          <w:color w:val="0070C0"/>
          <w:u w:val="single"/>
        </w:rPr>
      </w:pPr>
      <w:r w:rsidRPr="00550152">
        <w:rPr>
          <w:rFonts w:ascii="Arial" w:hAnsi="Arial" w:cs="Arial"/>
          <w:color w:val="0070C0"/>
          <w:u w:val="single"/>
        </w:rPr>
        <w:t>Eltern</w:t>
      </w:r>
      <w:r w:rsidR="00E764F9" w:rsidRPr="00550152">
        <w:rPr>
          <w:rFonts w:ascii="Arial" w:hAnsi="Arial" w:cs="Arial"/>
          <w:color w:val="0070C0"/>
          <w:u w:val="single"/>
        </w:rPr>
        <w:t>- und Entwicklungs</w:t>
      </w:r>
      <w:r w:rsidRPr="00550152">
        <w:rPr>
          <w:rFonts w:ascii="Arial" w:hAnsi="Arial" w:cs="Arial"/>
          <w:color w:val="0070C0"/>
          <w:u w:val="single"/>
        </w:rPr>
        <w:t>gespräche</w:t>
      </w:r>
      <w:r w:rsidR="006C5901" w:rsidRPr="00550152">
        <w:rPr>
          <w:rFonts w:ascii="Arial" w:hAnsi="Arial" w:cs="Arial"/>
          <w:color w:val="0070C0"/>
          <w:u w:val="single"/>
        </w:rPr>
        <w:t>:</w:t>
      </w:r>
    </w:p>
    <w:p w:rsidR="00672839" w:rsidRPr="00550152" w:rsidRDefault="00672839" w:rsidP="00550152">
      <w:pPr>
        <w:ind w:left="708"/>
        <w:jc w:val="both"/>
        <w:rPr>
          <w:rFonts w:ascii="Arial" w:hAnsi="Arial" w:cs="Arial"/>
          <w:color w:val="0070C0"/>
          <w:u w:val="single"/>
        </w:rPr>
      </w:pPr>
    </w:p>
    <w:p w:rsidR="00BB3864" w:rsidRPr="00550152" w:rsidRDefault="00BB3864" w:rsidP="00550152">
      <w:pPr>
        <w:ind w:left="708"/>
        <w:jc w:val="both"/>
        <w:rPr>
          <w:rFonts w:ascii="Arial" w:hAnsi="Arial" w:cs="Arial"/>
          <w:color w:val="0070C0"/>
          <w:u w:val="single"/>
        </w:rPr>
      </w:pPr>
      <w:r w:rsidRPr="00550152">
        <w:rPr>
          <w:rFonts w:ascii="Arial" w:eastAsia="Calibri" w:hAnsi="Arial" w:cs="Arial"/>
          <w:lang w:eastAsia="en-US"/>
        </w:rPr>
        <w:t xml:space="preserve">Nach gelungener Eingewöhnung bieten wir den Eltern ein erstes Elterngespräch an, um diese zu reflektieren und erste Eindrücke wiederzugeben.  </w:t>
      </w:r>
    </w:p>
    <w:p w:rsidR="00BB3864" w:rsidRPr="00550152" w:rsidRDefault="00BB3864" w:rsidP="00550152">
      <w:pPr>
        <w:spacing w:after="160"/>
        <w:ind w:left="708"/>
        <w:jc w:val="both"/>
        <w:rPr>
          <w:rFonts w:ascii="Arial" w:eastAsia="Calibri" w:hAnsi="Arial" w:cs="Arial"/>
          <w:lang w:eastAsia="en-US"/>
        </w:rPr>
      </w:pPr>
      <w:r w:rsidRPr="00550152">
        <w:rPr>
          <w:rFonts w:ascii="Arial" w:eastAsia="Calibri" w:hAnsi="Arial" w:cs="Arial"/>
          <w:lang w:eastAsia="en-US"/>
        </w:rPr>
        <w:lastRenderedPageBreak/>
        <w:t xml:space="preserve">Im Frühjahr vereinbaren die Eltern und Erzieherin einen gemeinsamen Termin für ein Entwicklungsgespräch, welches in der Kinderkrippe stattfindet. Bei Bedarf können auch weitere Gespräche geführt werden. </w:t>
      </w:r>
    </w:p>
    <w:p w:rsidR="00BB3864" w:rsidRPr="00550152" w:rsidRDefault="00BB3864" w:rsidP="00550152">
      <w:pPr>
        <w:ind w:left="708"/>
        <w:jc w:val="both"/>
        <w:rPr>
          <w:rFonts w:ascii="Arial" w:eastAsia="Calibri" w:hAnsi="Arial" w:cs="Arial"/>
          <w:lang w:eastAsia="en-US"/>
        </w:rPr>
      </w:pPr>
      <w:r w:rsidRPr="00550152">
        <w:rPr>
          <w:rFonts w:ascii="Arial" w:eastAsia="Calibri" w:hAnsi="Arial" w:cs="Arial"/>
          <w:lang w:eastAsia="en-US"/>
        </w:rPr>
        <w:t xml:space="preserve">Zudem wird kurz vor dem Wechsel in eine andere Einrichtung ein Informationsgespräch angeboten. </w:t>
      </w:r>
    </w:p>
    <w:p w:rsidR="00D525A5" w:rsidRPr="00550152" w:rsidRDefault="00D525A5" w:rsidP="00550152">
      <w:pPr>
        <w:jc w:val="both"/>
        <w:rPr>
          <w:rFonts w:ascii="Arial" w:hAnsi="Arial" w:cs="Arial"/>
        </w:rPr>
      </w:pPr>
    </w:p>
    <w:p w:rsidR="00C1338F" w:rsidRPr="00550152" w:rsidRDefault="00C1338F" w:rsidP="00550152">
      <w:pPr>
        <w:ind w:left="708"/>
        <w:jc w:val="both"/>
        <w:rPr>
          <w:rFonts w:ascii="Arial" w:hAnsi="Arial" w:cs="Arial"/>
        </w:rPr>
      </w:pPr>
      <w:r w:rsidRPr="00550152">
        <w:rPr>
          <w:rFonts w:ascii="Arial" w:hAnsi="Arial" w:cs="Arial"/>
          <w:color w:val="0070C0"/>
          <w:u w:val="single"/>
        </w:rPr>
        <w:t>Eltern- Kind Angebote</w:t>
      </w:r>
      <w:r w:rsidR="006C5901" w:rsidRPr="00550152">
        <w:rPr>
          <w:rFonts w:ascii="Arial" w:hAnsi="Arial" w:cs="Arial"/>
          <w:color w:val="0070C0"/>
          <w:u w:val="single"/>
        </w:rPr>
        <w:t>:</w:t>
      </w:r>
    </w:p>
    <w:p w:rsidR="00C1338F" w:rsidRPr="00550152" w:rsidRDefault="00C1338F" w:rsidP="00550152">
      <w:pPr>
        <w:ind w:left="708"/>
        <w:jc w:val="both"/>
        <w:rPr>
          <w:rFonts w:ascii="Arial" w:hAnsi="Arial" w:cs="Arial"/>
          <w:color w:val="0000FF"/>
          <w:u w:val="single"/>
        </w:rPr>
      </w:pPr>
    </w:p>
    <w:p w:rsidR="00C1338F" w:rsidRPr="00550152" w:rsidRDefault="00C1338F" w:rsidP="00550152">
      <w:pPr>
        <w:ind w:left="708"/>
        <w:jc w:val="both"/>
        <w:rPr>
          <w:rFonts w:ascii="Arial" w:hAnsi="Arial" w:cs="Arial"/>
        </w:rPr>
      </w:pPr>
      <w:r w:rsidRPr="00550152">
        <w:rPr>
          <w:rFonts w:ascii="Arial" w:hAnsi="Arial" w:cs="Arial"/>
        </w:rPr>
        <w:t>Zweimal im Jahr oder auf Wunsch der Eltern treffen wir uns mit den Eltern und Kindern am Nachmittag, an denen wir gemeinsam aktuelle Lieder singen und Kreisspiele vorstellen oder Kinder ungezwungen in der Natur spielen und Eltern Erfahrungen austauschen können.</w:t>
      </w:r>
    </w:p>
    <w:p w:rsidR="00C1338F" w:rsidRPr="00550152" w:rsidRDefault="00C1338F" w:rsidP="00550152">
      <w:pPr>
        <w:ind w:left="2832" w:firstLine="708"/>
        <w:jc w:val="both"/>
        <w:rPr>
          <w:rFonts w:ascii="Arial" w:hAnsi="Arial" w:cs="Arial"/>
        </w:rPr>
      </w:pPr>
    </w:p>
    <w:p w:rsidR="00C1338F" w:rsidRPr="00550152" w:rsidRDefault="00C1338F" w:rsidP="00550152">
      <w:pPr>
        <w:ind w:left="708"/>
        <w:jc w:val="both"/>
        <w:rPr>
          <w:rFonts w:ascii="Arial" w:hAnsi="Arial" w:cs="Arial"/>
          <w:color w:val="0070C0"/>
          <w:u w:val="single"/>
        </w:rPr>
      </w:pPr>
      <w:r w:rsidRPr="00550152">
        <w:rPr>
          <w:rFonts w:ascii="Arial" w:hAnsi="Arial" w:cs="Arial"/>
        </w:rPr>
        <w:t xml:space="preserve"> </w:t>
      </w:r>
      <w:r w:rsidRPr="00550152">
        <w:rPr>
          <w:rFonts w:ascii="Arial" w:hAnsi="Arial" w:cs="Arial"/>
          <w:color w:val="0070C0"/>
          <w:u w:val="single"/>
        </w:rPr>
        <w:t>Aktivitäten mit Kindern und Eltern</w:t>
      </w:r>
      <w:r w:rsidR="0031055A" w:rsidRPr="00550152">
        <w:rPr>
          <w:rFonts w:ascii="Arial" w:hAnsi="Arial" w:cs="Arial"/>
          <w:color w:val="0070C0"/>
          <w:u w:val="single"/>
        </w:rPr>
        <w:t>:</w:t>
      </w:r>
    </w:p>
    <w:p w:rsidR="00C1338F" w:rsidRPr="00550152" w:rsidRDefault="00C1338F" w:rsidP="00550152">
      <w:pPr>
        <w:ind w:left="708"/>
        <w:jc w:val="both"/>
        <w:rPr>
          <w:rFonts w:ascii="Arial" w:hAnsi="Arial" w:cs="Arial"/>
          <w:color w:val="0000FF"/>
          <w:u w:val="single"/>
        </w:rPr>
      </w:pPr>
    </w:p>
    <w:p w:rsidR="00C1338F" w:rsidRPr="00550152" w:rsidRDefault="00680C9B" w:rsidP="00550152">
      <w:pPr>
        <w:jc w:val="both"/>
        <w:rPr>
          <w:rFonts w:ascii="Arial" w:hAnsi="Arial" w:cs="Arial"/>
        </w:rPr>
      </w:pPr>
      <w:r w:rsidRPr="00550152">
        <w:rPr>
          <w:rFonts w:ascii="Arial" w:hAnsi="Arial" w:cs="Arial"/>
        </w:rPr>
        <w:t xml:space="preserve">            </w:t>
      </w:r>
      <w:r w:rsidR="00C1338F" w:rsidRPr="00550152">
        <w:rPr>
          <w:rFonts w:ascii="Arial" w:hAnsi="Arial" w:cs="Arial"/>
        </w:rPr>
        <w:t xml:space="preserve">○ Martinszug </w:t>
      </w:r>
    </w:p>
    <w:p w:rsidR="00C1338F" w:rsidRPr="00550152" w:rsidRDefault="00680C9B" w:rsidP="00550152">
      <w:pPr>
        <w:jc w:val="both"/>
        <w:rPr>
          <w:rFonts w:ascii="Arial" w:hAnsi="Arial" w:cs="Arial"/>
        </w:rPr>
      </w:pPr>
      <w:r w:rsidRPr="00550152">
        <w:rPr>
          <w:rFonts w:ascii="Arial" w:hAnsi="Arial" w:cs="Arial"/>
        </w:rPr>
        <w:t xml:space="preserve">            </w:t>
      </w:r>
      <w:r w:rsidR="00C1338F" w:rsidRPr="00550152">
        <w:rPr>
          <w:rFonts w:ascii="Arial" w:hAnsi="Arial" w:cs="Arial"/>
        </w:rPr>
        <w:t>○ Nikolausfeier</w:t>
      </w:r>
    </w:p>
    <w:p w:rsidR="00C1338F" w:rsidRPr="00550152" w:rsidRDefault="00680C9B" w:rsidP="00550152">
      <w:pPr>
        <w:jc w:val="both"/>
        <w:rPr>
          <w:rFonts w:ascii="Arial" w:hAnsi="Arial" w:cs="Arial"/>
        </w:rPr>
      </w:pPr>
      <w:r w:rsidRPr="00550152">
        <w:rPr>
          <w:rFonts w:ascii="Arial" w:hAnsi="Arial" w:cs="Arial"/>
        </w:rPr>
        <w:t xml:space="preserve">            </w:t>
      </w:r>
      <w:r w:rsidR="00C1338F" w:rsidRPr="00550152">
        <w:rPr>
          <w:rFonts w:ascii="Arial" w:hAnsi="Arial" w:cs="Arial"/>
        </w:rPr>
        <w:t>○ Sommerfest</w:t>
      </w:r>
    </w:p>
    <w:p w:rsidR="00D21DFB" w:rsidRPr="00550152" w:rsidRDefault="00D21DFB" w:rsidP="00550152">
      <w:pPr>
        <w:jc w:val="both"/>
        <w:rPr>
          <w:rFonts w:ascii="Arial" w:hAnsi="Arial" w:cs="Arial"/>
        </w:rPr>
      </w:pPr>
    </w:p>
    <w:p w:rsidR="00C1338F" w:rsidRPr="00550152" w:rsidRDefault="00C1338F" w:rsidP="00550152">
      <w:pPr>
        <w:jc w:val="both"/>
        <w:rPr>
          <w:rFonts w:ascii="Arial" w:hAnsi="Arial" w:cs="Arial"/>
          <w:color w:val="0070C0"/>
          <w:u w:val="single"/>
        </w:rPr>
      </w:pPr>
      <w:r w:rsidRPr="00550152">
        <w:rPr>
          <w:rFonts w:ascii="Arial" w:hAnsi="Arial" w:cs="Arial"/>
        </w:rPr>
        <w:t xml:space="preserve">           </w:t>
      </w:r>
      <w:r w:rsidRPr="00550152">
        <w:rPr>
          <w:rFonts w:ascii="Arial" w:hAnsi="Arial" w:cs="Arial"/>
          <w:color w:val="0070C0"/>
          <w:u w:val="single"/>
        </w:rPr>
        <w:t>Aushänge</w:t>
      </w:r>
      <w:r w:rsidR="0031055A" w:rsidRPr="00550152">
        <w:rPr>
          <w:rFonts w:ascii="Arial" w:hAnsi="Arial" w:cs="Arial"/>
          <w:color w:val="0070C0"/>
          <w:u w:val="single"/>
        </w:rPr>
        <w:t>:</w:t>
      </w:r>
    </w:p>
    <w:p w:rsidR="00C1338F" w:rsidRPr="00550152" w:rsidRDefault="00C1338F" w:rsidP="00550152">
      <w:pPr>
        <w:jc w:val="both"/>
        <w:rPr>
          <w:rFonts w:ascii="Arial" w:hAnsi="Arial" w:cs="Arial"/>
          <w:color w:val="0000FF"/>
          <w:u w:val="single"/>
        </w:rPr>
      </w:pPr>
    </w:p>
    <w:p w:rsidR="00C1338F" w:rsidRPr="00550152" w:rsidRDefault="00C1338F" w:rsidP="00550152">
      <w:pPr>
        <w:jc w:val="both"/>
        <w:rPr>
          <w:rFonts w:ascii="Arial" w:hAnsi="Arial" w:cs="Arial"/>
          <w:color w:val="000000"/>
        </w:rPr>
      </w:pPr>
      <w:r w:rsidRPr="00550152">
        <w:rPr>
          <w:rFonts w:ascii="Arial" w:hAnsi="Arial" w:cs="Arial"/>
          <w:color w:val="000000"/>
        </w:rPr>
        <w:t xml:space="preserve">           An unseren Informationstafeln können sich die Eltern über die pädagogische</w:t>
      </w:r>
    </w:p>
    <w:p w:rsidR="00C1338F" w:rsidRPr="00550152" w:rsidRDefault="00C1338F" w:rsidP="00550152">
      <w:pPr>
        <w:jc w:val="both"/>
        <w:rPr>
          <w:rFonts w:ascii="Arial" w:hAnsi="Arial" w:cs="Arial"/>
          <w:color w:val="000000"/>
        </w:rPr>
      </w:pPr>
      <w:r w:rsidRPr="00550152">
        <w:rPr>
          <w:rFonts w:ascii="Arial" w:hAnsi="Arial" w:cs="Arial"/>
          <w:color w:val="000000"/>
        </w:rPr>
        <w:t xml:space="preserve">           Arbeit in der Kinderkrippe, Schließtage, Elternabende und aktuelle Gegeben-</w:t>
      </w:r>
    </w:p>
    <w:p w:rsidR="00C1338F" w:rsidRPr="00550152" w:rsidRDefault="00C1338F" w:rsidP="00550152">
      <w:pPr>
        <w:jc w:val="both"/>
        <w:rPr>
          <w:rFonts w:ascii="Arial" w:hAnsi="Arial" w:cs="Arial"/>
          <w:color w:val="000000"/>
        </w:rPr>
      </w:pPr>
      <w:r w:rsidRPr="00550152">
        <w:rPr>
          <w:rFonts w:ascii="Arial" w:hAnsi="Arial" w:cs="Arial"/>
          <w:color w:val="000000"/>
        </w:rPr>
        <w:t xml:space="preserve">           heiten informieren.</w:t>
      </w:r>
    </w:p>
    <w:p w:rsidR="00C1338F" w:rsidRPr="00550152" w:rsidRDefault="00C1338F" w:rsidP="00550152">
      <w:pPr>
        <w:jc w:val="both"/>
        <w:rPr>
          <w:rFonts w:ascii="Arial" w:hAnsi="Arial" w:cs="Arial"/>
          <w:color w:val="000000"/>
        </w:rPr>
      </w:pPr>
    </w:p>
    <w:p w:rsidR="00C1338F" w:rsidRPr="00550152" w:rsidRDefault="00C1338F" w:rsidP="00550152">
      <w:pPr>
        <w:jc w:val="both"/>
        <w:rPr>
          <w:rFonts w:ascii="Arial" w:hAnsi="Arial" w:cs="Arial"/>
          <w:color w:val="0070C0"/>
        </w:rPr>
      </w:pPr>
      <w:r w:rsidRPr="00550152">
        <w:rPr>
          <w:rFonts w:ascii="Arial" w:hAnsi="Arial" w:cs="Arial"/>
          <w:color w:val="000000"/>
        </w:rPr>
        <w:t xml:space="preserve">           </w:t>
      </w:r>
      <w:r w:rsidRPr="00550152">
        <w:rPr>
          <w:rFonts w:ascii="Arial" w:hAnsi="Arial" w:cs="Arial"/>
          <w:color w:val="0070C0"/>
          <w:u w:val="single"/>
        </w:rPr>
        <w:t>Elternbefragung</w:t>
      </w:r>
      <w:r w:rsidR="0031055A" w:rsidRPr="00550152">
        <w:rPr>
          <w:rFonts w:ascii="Arial" w:hAnsi="Arial" w:cs="Arial"/>
          <w:color w:val="0070C0"/>
          <w:u w:val="single"/>
        </w:rPr>
        <w:t>:</w:t>
      </w:r>
    </w:p>
    <w:p w:rsidR="00C1338F" w:rsidRPr="00550152" w:rsidRDefault="00C1338F" w:rsidP="00550152">
      <w:pPr>
        <w:jc w:val="both"/>
        <w:rPr>
          <w:rFonts w:ascii="Arial" w:hAnsi="Arial" w:cs="Arial"/>
          <w:color w:val="000000"/>
        </w:rPr>
      </w:pPr>
    </w:p>
    <w:p w:rsidR="00C1338F" w:rsidRPr="00550152" w:rsidRDefault="00C1338F" w:rsidP="00550152">
      <w:pPr>
        <w:jc w:val="both"/>
        <w:rPr>
          <w:rFonts w:ascii="Arial" w:hAnsi="Arial" w:cs="Arial"/>
          <w:color w:val="000000"/>
        </w:rPr>
      </w:pPr>
      <w:r w:rsidRPr="00550152">
        <w:rPr>
          <w:rFonts w:ascii="Arial" w:hAnsi="Arial" w:cs="Arial"/>
          <w:color w:val="000000"/>
        </w:rPr>
        <w:t xml:space="preserve">           Um die Erwartungen, Wünsche und Bedürfnisse der Eltern bei der Betreuung </w:t>
      </w:r>
    </w:p>
    <w:p w:rsidR="00C1338F" w:rsidRPr="00550152" w:rsidRDefault="00C1338F" w:rsidP="00550152">
      <w:pPr>
        <w:tabs>
          <w:tab w:val="left" w:pos="540"/>
        </w:tabs>
        <w:ind w:left="540"/>
        <w:jc w:val="both"/>
        <w:rPr>
          <w:rFonts w:ascii="Arial" w:hAnsi="Arial" w:cs="Arial"/>
          <w:color w:val="000000"/>
        </w:rPr>
      </w:pPr>
      <w:r w:rsidRPr="00550152">
        <w:rPr>
          <w:rFonts w:ascii="Arial" w:hAnsi="Arial" w:cs="Arial"/>
          <w:color w:val="000000"/>
        </w:rPr>
        <w:t xml:space="preserve">   der Kinder besser berücksichtigen zu können, findet eine jährliche Eltern-</w:t>
      </w:r>
    </w:p>
    <w:p w:rsidR="00C1338F" w:rsidRPr="00550152" w:rsidRDefault="00C1338F" w:rsidP="00550152">
      <w:pPr>
        <w:tabs>
          <w:tab w:val="left" w:pos="540"/>
        </w:tabs>
        <w:ind w:left="540"/>
        <w:jc w:val="both"/>
        <w:rPr>
          <w:rFonts w:ascii="Arial" w:hAnsi="Arial" w:cs="Arial"/>
          <w:color w:val="000000"/>
        </w:rPr>
      </w:pPr>
      <w:r w:rsidRPr="00550152">
        <w:rPr>
          <w:rFonts w:ascii="Arial" w:hAnsi="Arial" w:cs="Arial"/>
          <w:color w:val="000000"/>
        </w:rPr>
        <w:t xml:space="preserve">   befragung statt.</w:t>
      </w:r>
    </w:p>
    <w:p w:rsidR="00C1338F" w:rsidRPr="00550152" w:rsidRDefault="00C1338F" w:rsidP="00550152">
      <w:pPr>
        <w:tabs>
          <w:tab w:val="left" w:pos="540"/>
        </w:tabs>
        <w:jc w:val="both"/>
        <w:rPr>
          <w:rFonts w:ascii="Arial" w:hAnsi="Arial" w:cs="Arial"/>
          <w:color w:val="000000"/>
        </w:rPr>
      </w:pPr>
    </w:p>
    <w:p w:rsidR="00021138" w:rsidRPr="00550152" w:rsidRDefault="00021138" w:rsidP="00550152">
      <w:pPr>
        <w:tabs>
          <w:tab w:val="left" w:pos="540"/>
        </w:tabs>
        <w:jc w:val="both"/>
        <w:rPr>
          <w:rFonts w:ascii="Arial" w:hAnsi="Arial" w:cs="Arial"/>
          <w:color w:val="000000"/>
        </w:rPr>
      </w:pPr>
    </w:p>
    <w:p w:rsidR="00021138" w:rsidRPr="00550152" w:rsidRDefault="00C1338F" w:rsidP="00550152">
      <w:pPr>
        <w:tabs>
          <w:tab w:val="left" w:pos="540"/>
        </w:tabs>
        <w:ind w:left="540"/>
        <w:jc w:val="both"/>
        <w:rPr>
          <w:rFonts w:ascii="Arial" w:hAnsi="Arial" w:cs="Arial"/>
          <w:color w:val="0070C0"/>
        </w:rPr>
      </w:pPr>
      <w:r w:rsidRPr="00550152">
        <w:rPr>
          <w:rFonts w:ascii="Arial" w:hAnsi="Arial" w:cs="Arial"/>
          <w:color w:val="000000"/>
        </w:rPr>
        <w:t xml:space="preserve">  </w:t>
      </w:r>
      <w:r w:rsidRPr="00550152">
        <w:rPr>
          <w:rFonts w:ascii="Arial" w:hAnsi="Arial" w:cs="Arial"/>
          <w:color w:val="0070C0"/>
          <w:u w:val="single"/>
        </w:rPr>
        <w:t>Beschwerdemanagement</w:t>
      </w:r>
      <w:r w:rsidR="0031055A" w:rsidRPr="00550152">
        <w:rPr>
          <w:rFonts w:ascii="Arial" w:hAnsi="Arial" w:cs="Arial"/>
          <w:color w:val="0070C0"/>
          <w:u w:val="single"/>
        </w:rPr>
        <w:t>:</w:t>
      </w:r>
    </w:p>
    <w:p w:rsidR="00C1338F" w:rsidRPr="00550152" w:rsidRDefault="00021138" w:rsidP="00550152">
      <w:pPr>
        <w:tabs>
          <w:tab w:val="left" w:pos="540"/>
        </w:tabs>
        <w:ind w:left="540"/>
        <w:jc w:val="both"/>
        <w:rPr>
          <w:rFonts w:ascii="Arial" w:hAnsi="Arial" w:cs="Arial"/>
          <w:color w:val="0070C0"/>
        </w:rPr>
      </w:pPr>
      <w:r w:rsidRPr="00550152">
        <w:rPr>
          <w:rFonts w:ascii="Arial" w:hAnsi="Arial" w:cs="Arial"/>
          <w:color w:val="0070C0"/>
        </w:rPr>
        <w:t xml:space="preserve">  </w:t>
      </w:r>
      <w:r w:rsidR="00C1338F" w:rsidRPr="00550152">
        <w:rPr>
          <w:rFonts w:ascii="Arial" w:hAnsi="Arial" w:cs="Arial"/>
        </w:rPr>
        <w:t xml:space="preserve">Das Wohl der Kinder hat in unserer Einrichtung oberste Priorität. Unser </w:t>
      </w:r>
    </w:p>
    <w:p w:rsidR="00C1338F" w:rsidRPr="00550152" w:rsidRDefault="00C1338F" w:rsidP="00550152">
      <w:pPr>
        <w:tabs>
          <w:tab w:val="left" w:pos="540"/>
        </w:tabs>
        <w:ind w:left="540"/>
        <w:jc w:val="both"/>
        <w:rPr>
          <w:rFonts w:ascii="Arial" w:hAnsi="Arial" w:cs="Arial"/>
        </w:rPr>
      </w:pPr>
      <w:r w:rsidRPr="00550152">
        <w:rPr>
          <w:rFonts w:ascii="Arial" w:hAnsi="Arial" w:cs="Arial"/>
        </w:rPr>
        <w:t xml:space="preserve">  Bestreben ist es, dass es den uns anvertrauten Kindern gut geht und </w:t>
      </w:r>
    </w:p>
    <w:p w:rsidR="00C1338F" w:rsidRPr="00550152" w:rsidRDefault="00C1338F" w:rsidP="00550152">
      <w:pPr>
        <w:tabs>
          <w:tab w:val="left" w:pos="540"/>
        </w:tabs>
        <w:ind w:left="540"/>
        <w:jc w:val="both"/>
        <w:rPr>
          <w:rFonts w:ascii="Arial" w:hAnsi="Arial" w:cs="Arial"/>
        </w:rPr>
      </w:pPr>
      <w:r w:rsidRPr="00550152">
        <w:rPr>
          <w:rFonts w:ascii="Arial" w:hAnsi="Arial" w:cs="Arial"/>
        </w:rPr>
        <w:t xml:space="preserve">  Eltern sie gut betreut und versorgt wissen. Doch leider sind Fehler nicht immer      </w:t>
      </w:r>
    </w:p>
    <w:p w:rsidR="00C1338F" w:rsidRPr="00550152" w:rsidRDefault="00C1338F" w:rsidP="00550152">
      <w:pPr>
        <w:tabs>
          <w:tab w:val="left" w:pos="540"/>
        </w:tabs>
        <w:ind w:left="540"/>
        <w:jc w:val="both"/>
        <w:rPr>
          <w:rFonts w:ascii="Arial" w:hAnsi="Arial" w:cs="Arial"/>
        </w:rPr>
      </w:pPr>
      <w:r w:rsidRPr="00550152">
        <w:rPr>
          <w:rFonts w:ascii="Arial" w:hAnsi="Arial" w:cs="Arial"/>
        </w:rPr>
        <w:t xml:space="preserve">  ganz auszuschließen. Daher bitten wir die Eltern bei auftretenden Zweifel sich </w:t>
      </w:r>
    </w:p>
    <w:p w:rsidR="00C1338F" w:rsidRPr="00550152" w:rsidRDefault="00C1338F" w:rsidP="00550152">
      <w:pPr>
        <w:tabs>
          <w:tab w:val="left" w:pos="540"/>
        </w:tabs>
        <w:ind w:left="540"/>
        <w:jc w:val="both"/>
        <w:rPr>
          <w:rFonts w:ascii="Arial" w:hAnsi="Arial" w:cs="Arial"/>
        </w:rPr>
      </w:pPr>
      <w:r w:rsidRPr="00550152">
        <w:rPr>
          <w:rFonts w:ascii="Arial" w:hAnsi="Arial" w:cs="Arial"/>
        </w:rPr>
        <w:t xml:space="preserve">  vertrauensvoll an das Personal bzw. die Leitung der Krippe zu wenden. </w:t>
      </w:r>
    </w:p>
    <w:p w:rsidR="00C1338F" w:rsidRPr="00550152" w:rsidRDefault="00C1338F" w:rsidP="00550152">
      <w:pPr>
        <w:tabs>
          <w:tab w:val="left" w:pos="540"/>
        </w:tabs>
        <w:ind w:left="540"/>
        <w:jc w:val="both"/>
        <w:rPr>
          <w:rFonts w:ascii="Arial" w:hAnsi="Arial" w:cs="Arial"/>
        </w:rPr>
      </w:pPr>
      <w:r w:rsidRPr="00550152">
        <w:rPr>
          <w:rFonts w:ascii="Arial" w:hAnsi="Arial" w:cs="Arial"/>
        </w:rPr>
        <w:t xml:space="preserve">  Ebenso ist es auch für die Erzieherinnen manchmal sehr wichtig, in einem</w:t>
      </w:r>
    </w:p>
    <w:p w:rsidR="00C1338F" w:rsidRPr="00550152" w:rsidRDefault="00C1338F" w:rsidP="00550152">
      <w:pPr>
        <w:tabs>
          <w:tab w:val="left" w:pos="540"/>
        </w:tabs>
        <w:ind w:left="540"/>
        <w:jc w:val="both"/>
        <w:rPr>
          <w:rFonts w:ascii="Arial" w:hAnsi="Arial" w:cs="Arial"/>
        </w:rPr>
      </w:pPr>
      <w:r w:rsidRPr="00550152">
        <w:rPr>
          <w:rFonts w:ascii="Arial" w:hAnsi="Arial" w:cs="Arial"/>
        </w:rPr>
        <w:t xml:space="preserve">  partnerschaftlichen Gespräch offene Fragen anzusprechen.</w:t>
      </w:r>
    </w:p>
    <w:p w:rsidR="00672839" w:rsidRPr="00550152" w:rsidRDefault="00672839" w:rsidP="00550152">
      <w:pPr>
        <w:tabs>
          <w:tab w:val="left" w:pos="540"/>
        </w:tabs>
        <w:ind w:left="540"/>
        <w:jc w:val="both"/>
        <w:rPr>
          <w:rFonts w:ascii="Arial" w:hAnsi="Arial" w:cs="Arial"/>
        </w:rPr>
      </w:pPr>
    </w:p>
    <w:p w:rsidR="009120F6" w:rsidRPr="00550152" w:rsidRDefault="009120F6" w:rsidP="00550152">
      <w:pPr>
        <w:spacing w:after="160"/>
        <w:jc w:val="both"/>
        <w:rPr>
          <w:rFonts w:ascii="Arial" w:eastAsia="Calibri" w:hAnsi="Arial" w:cs="Arial"/>
          <w:b/>
          <w:color w:val="0070C0"/>
          <w:u w:val="single"/>
          <w:lang w:eastAsia="en-US"/>
        </w:rPr>
      </w:pPr>
    </w:p>
    <w:p w:rsidR="00672839" w:rsidRPr="00550152" w:rsidRDefault="00550152" w:rsidP="00550152">
      <w:pPr>
        <w:pStyle w:val="Listenabsatz"/>
        <w:numPr>
          <w:ilvl w:val="0"/>
          <w:numId w:val="1"/>
        </w:numPr>
        <w:spacing w:after="160"/>
        <w:jc w:val="both"/>
        <w:rPr>
          <w:rFonts w:ascii="Arial" w:eastAsia="Calibri" w:hAnsi="Arial" w:cs="Arial"/>
          <w:b/>
          <w:color w:val="0070C0"/>
          <w:u w:val="single"/>
          <w:lang w:eastAsia="en-US"/>
        </w:rPr>
      </w:pPr>
      <w:r w:rsidRPr="00550152">
        <w:rPr>
          <w:rFonts w:ascii="Arial" w:eastAsia="Calibri" w:hAnsi="Arial" w:cs="Arial"/>
          <w:b/>
          <w:color w:val="0070C0"/>
          <w:lang w:eastAsia="en-US"/>
        </w:rPr>
        <w:t xml:space="preserve"> </w:t>
      </w:r>
      <w:r w:rsidR="00672839" w:rsidRPr="00550152">
        <w:rPr>
          <w:rFonts w:ascii="Arial" w:eastAsia="Calibri" w:hAnsi="Arial" w:cs="Arial"/>
          <w:b/>
          <w:color w:val="0070C0"/>
          <w:u w:val="single"/>
          <w:lang w:eastAsia="en-US"/>
        </w:rPr>
        <w:t xml:space="preserve">Kinderschutz </w:t>
      </w:r>
    </w:p>
    <w:p w:rsidR="00C1338F" w:rsidRPr="00550152" w:rsidRDefault="00672839" w:rsidP="00550152">
      <w:pPr>
        <w:spacing w:after="160"/>
        <w:ind w:left="644"/>
        <w:jc w:val="both"/>
        <w:rPr>
          <w:rFonts w:ascii="Arial" w:eastAsia="Calibri" w:hAnsi="Arial" w:cs="Arial"/>
          <w:lang w:eastAsia="en-US"/>
        </w:rPr>
      </w:pPr>
      <w:r w:rsidRPr="00550152">
        <w:rPr>
          <w:rFonts w:ascii="Arial" w:eastAsia="Calibri" w:hAnsi="Arial" w:cs="Arial"/>
          <w:lang w:eastAsia="en-US"/>
        </w:rPr>
        <w:t xml:space="preserve">Gemäß dem § 8a Absatz 2 SGB VIII und dem BaykiBIG § 3 hat die Kinderstube Zwergennest eine wichtige Rolle zum Schutz und Wohlergehen der Kinder. Das pädagogische Personal sieht es nicht nur als gesetzliche Pflicht, sondern auch als persönliches Anliegen Kinder vor Gefahren zu schützen um eine Kindeswohlgefährdung abzuwenden. Wir sehen es als unsere Aufgabe durch eine gute Erziehungspartnerschaft mit den </w:t>
      </w:r>
      <w:r w:rsidRPr="00550152">
        <w:rPr>
          <w:rFonts w:ascii="Arial" w:eastAsia="Calibri" w:hAnsi="Arial" w:cs="Arial"/>
          <w:lang w:eastAsia="en-US"/>
        </w:rPr>
        <w:lastRenderedPageBreak/>
        <w:t>Personensorgeberechtigten die Kinder sowohl vor körperlicher, seelischer und sexueller Gefährdung als auch vor erhöhtem Entwicklungsrisiko zu schützen. Bei Verdacht auf Kindeswohlgefährdung suchen wir zuerst das vertrauensvolle Gespräch zu den Erziehungsberechtigten. Ebenfalls ist es uns auch wichtig bei Verdacht der Eltern auf eine Kindeswohlgefährdung den Kontakt zum pädagogischen Personal zu suchen. Für die Präventionsarbeit bieten wir uns den Eltern als Gesprächspartner an. Sollte unsere Unterstützung nicht ausreichen, arbeiten wir mit verschiedenen Fachstellen wie: Koordinierter Kinderschutz und dem Jugendamt oder anderen Beratungsstellen zusammen.</w:t>
      </w:r>
    </w:p>
    <w:p w:rsidR="00FA4DEE" w:rsidRPr="00550152" w:rsidRDefault="00C1338F" w:rsidP="00550152">
      <w:pPr>
        <w:jc w:val="both"/>
        <w:rPr>
          <w:rFonts w:ascii="Arial" w:hAnsi="Arial" w:cs="Arial"/>
          <w:b/>
          <w:color w:val="0000FF"/>
          <w:u w:val="single"/>
        </w:rPr>
      </w:pPr>
      <w:r w:rsidRPr="00550152">
        <w:rPr>
          <w:rFonts w:ascii="Arial" w:hAnsi="Arial" w:cs="Arial"/>
        </w:rPr>
        <w:t xml:space="preserve"> </w:t>
      </w:r>
      <w:r w:rsidRPr="00550152">
        <w:rPr>
          <w:rFonts w:ascii="Arial" w:hAnsi="Arial" w:cs="Arial"/>
          <w:b/>
          <w:color w:val="0000FF"/>
          <w:u w:val="single"/>
        </w:rPr>
        <w:t xml:space="preserve">          </w:t>
      </w:r>
    </w:p>
    <w:p w:rsidR="009120F6" w:rsidRPr="00550152" w:rsidRDefault="00C1338F" w:rsidP="00550152">
      <w:pPr>
        <w:jc w:val="both"/>
        <w:rPr>
          <w:rFonts w:ascii="Arial" w:hAnsi="Arial" w:cs="Arial"/>
        </w:rPr>
      </w:pPr>
      <w:r w:rsidRPr="00550152">
        <w:rPr>
          <w:rFonts w:ascii="Arial" w:hAnsi="Arial" w:cs="Arial"/>
          <w:b/>
          <w:color w:val="0000FF"/>
          <w:u w:val="single"/>
        </w:rPr>
        <w:t xml:space="preserve">          </w:t>
      </w:r>
    </w:p>
    <w:p w:rsidR="00C1338F" w:rsidRPr="00550152" w:rsidRDefault="00550152" w:rsidP="00550152">
      <w:pPr>
        <w:pStyle w:val="Listenabsatz"/>
        <w:numPr>
          <w:ilvl w:val="0"/>
          <w:numId w:val="1"/>
        </w:numPr>
        <w:jc w:val="both"/>
        <w:rPr>
          <w:rFonts w:ascii="Arial" w:hAnsi="Arial" w:cs="Arial"/>
        </w:rPr>
      </w:pPr>
      <w:r w:rsidRPr="00550152">
        <w:rPr>
          <w:rFonts w:ascii="Arial" w:hAnsi="Arial" w:cs="Arial"/>
          <w:b/>
          <w:color w:val="0070C0"/>
        </w:rPr>
        <w:t xml:space="preserve"> </w:t>
      </w:r>
      <w:r w:rsidR="00C1338F" w:rsidRPr="00550152">
        <w:rPr>
          <w:rFonts w:ascii="Arial" w:hAnsi="Arial" w:cs="Arial"/>
          <w:b/>
          <w:color w:val="0070C0"/>
          <w:u w:val="single"/>
        </w:rPr>
        <w:t>Feste und Feiern</w:t>
      </w:r>
    </w:p>
    <w:p w:rsidR="00C1338F" w:rsidRPr="00550152" w:rsidRDefault="00C1338F" w:rsidP="00550152">
      <w:pPr>
        <w:jc w:val="both"/>
        <w:rPr>
          <w:rFonts w:ascii="Arial" w:hAnsi="Arial" w:cs="Arial"/>
          <w:b/>
          <w:color w:val="0000FF"/>
          <w:u w:val="single"/>
        </w:rPr>
      </w:pPr>
    </w:p>
    <w:p w:rsidR="00C1338F" w:rsidRPr="00550152" w:rsidRDefault="00C1338F" w:rsidP="00550152">
      <w:pPr>
        <w:ind w:left="708"/>
        <w:jc w:val="both"/>
        <w:rPr>
          <w:rFonts w:ascii="Arial" w:hAnsi="Arial" w:cs="Arial"/>
        </w:rPr>
      </w:pPr>
      <w:r w:rsidRPr="00550152">
        <w:rPr>
          <w:rFonts w:ascii="Arial" w:hAnsi="Arial" w:cs="Arial"/>
        </w:rPr>
        <w:t>Um den Kindern auch gesellschaftliche Höhepunkte im Jahr nahe zu bringen begehen wir mit ihnen folgende Feste:</w:t>
      </w:r>
    </w:p>
    <w:p w:rsidR="00C1338F" w:rsidRPr="00550152" w:rsidRDefault="00C1338F" w:rsidP="00550152">
      <w:pPr>
        <w:ind w:left="708"/>
        <w:jc w:val="both"/>
        <w:rPr>
          <w:rFonts w:ascii="Arial" w:hAnsi="Arial" w:cs="Arial"/>
        </w:rPr>
      </w:pPr>
    </w:p>
    <w:p w:rsidR="00C1338F" w:rsidRPr="00550152" w:rsidRDefault="00C1338F" w:rsidP="00550152">
      <w:pPr>
        <w:ind w:left="2124"/>
        <w:jc w:val="both"/>
        <w:rPr>
          <w:rFonts w:ascii="Arial" w:hAnsi="Arial" w:cs="Arial"/>
        </w:rPr>
      </w:pPr>
      <w:r w:rsidRPr="00550152">
        <w:rPr>
          <w:rFonts w:ascii="Arial" w:hAnsi="Arial" w:cs="Arial"/>
        </w:rPr>
        <w:t xml:space="preserve">November </w:t>
      </w:r>
      <w:r w:rsidRPr="00550152">
        <w:rPr>
          <w:rFonts w:ascii="Arial" w:hAnsi="Arial" w:cs="Arial"/>
        </w:rPr>
        <w:tab/>
      </w:r>
      <w:r w:rsidRPr="00550152">
        <w:rPr>
          <w:rFonts w:ascii="Arial" w:hAnsi="Arial" w:cs="Arial"/>
        </w:rPr>
        <w:tab/>
        <w:t xml:space="preserve"> – </w:t>
      </w:r>
      <w:r w:rsidRPr="00550152">
        <w:rPr>
          <w:rFonts w:ascii="Arial" w:hAnsi="Arial" w:cs="Arial"/>
        </w:rPr>
        <w:tab/>
      </w:r>
      <w:r w:rsidRPr="00550152">
        <w:rPr>
          <w:rFonts w:ascii="Arial" w:hAnsi="Arial" w:cs="Arial"/>
        </w:rPr>
        <w:tab/>
        <w:t>Martinsumzug</w:t>
      </w:r>
    </w:p>
    <w:p w:rsidR="00C1338F" w:rsidRPr="00550152" w:rsidRDefault="00C1338F" w:rsidP="00550152">
      <w:pPr>
        <w:ind w:left="1416" w:firstLine="708"/>
        <w:jc w:val="both"/>
        <w:rPr>
          <w:rFonts w:ascii="Arial" w:hAnsi="Arial" w:cs="Arial"/>
        </w:rPr>
      </w:pPr>
      <w:r w:rsidRPr="00550152">
        <w:rPr>
          <w:rFonts w:ascii="Arial" w:hAnsi="Arial" w:cs="Arial"/>
        </w:rPr>
        <w:t xml:space="preserve">Dezember </w:t>
      </w:r>
      <w:r w:rsidRPr="00550152">
        <w:rPr>
          <w:rFonts w:ascii="Arial" w:hAnsi="Arial" w:cs="Arial"/>
        </w:rPr>
        <w:tab/>
      </w:r>
      <w:r w:rsidRPr="00550152">
        <w:rPr>
          <w:rFonts w:ascii="Arial" w:hAnsi="Arial" w:cs="Arial"/>
        </w:rPr>
        <w:tab/>
        <w:t xml:space="preserve"> – </w:t>
      </w:r>
      <w:r w:rsidRPr="00550152">
        <w:rPr>
          <w:rFonts w:ascii="Arial" w:hAnsi="Arial" w:cs="Arial"/>
        </w:rPr>
        <w:tab/>
      </w:r>
      <w:r w:rsidRPr="00550152">
        <w:rPr>
          <w:rFonts w:ascii="Arial" w:hAnsi="Arial" w:cs="Arial"/>
        </w:rPr>
        <w:tab/>
        <w:t>Nikolausfeier</w:t>
      </w:r>
    </w:p>
    <w:p w:rsidR="00C1338F" w:rsidRPr="00550152" w:rsidRDefault="00C1338F" w:rsidP="00550152">
      <w:pPr>
        <w:ind w:left="1416" w:firstLine="708"/>
        <w:jc w:val="both"/>
        <w:rPr>
          <w:rFonts w:ascii="Arial" w:hAnsi="Arial" w:cs="Arial"/>
        </w:rPr>
      </w:pPr>
      <w:r w:rsidRPr="00550152">
        <w:rPr>
          <w:rFonts w:ascii="Arial" w:hAnsi="Arial" w:cs="Arial"/>
        </w:rPr>
        <w:t xml:space="preserve">Februar/ März </w:t>
      </w:r>
      <w:r w:rsidRPr="00550152">
        <w:rPr>
          <w:rFonts w:ascii="Arial" w:hAnsi="Arial" w:cs="Arial"/>
        </w:rPr>
        <w:tab/>
        <w:t xml:space="preserve"> – </w:t>
      </w:r>
      <w:r w:rsidRPr="00550152">
        <w:rPr>
          <w:rFonts w:ascii="Arial" w:hAnsi="Arial" w:cs="Arial"/>
        </w:rPr>
        <w:tab/>
      </w:r>
      <w:r w:rsidRPr="00550152">
        <w:rPr>
          <w:rFonts w:ascii="Arial" w:hAnsi="Arial" w:cs="Arial"/>
        </w:rPr>
        <w:tab/>
        <w:t>Fasching</w:t>
      </w:r>
    </w:p>
    <w:p w:rsidR="00C1338F" w:rsidRPr="00550152" w:rsidRDefault="00C1338F" w:rsidP="00550152">
      <w:pPr>
        <w:ind w:left="1416" w:firstLine="708"/>
        <w:jc w:val="both"/>
        <w:rPr>
          <w:rFonts w:ascii="Arial" w:hAnsi="Arial" w:cs="Arial"/>
        </w:rPr>
      </w:pPr>
      <w:r w:rsidRPr="00550152">
        <w:rPr>
          <w:rFonts w:ascii="Arial" w:hAnsi="Arial" w:cs="Arial"/>
        </w:rPr>
        <w:t>März/ April</w:t>
      </w:r>
      <w:r w:rsidRPr="00550152">
        <w:rPr>
          <w:rFonts w:ascii="Arial" w:hAnsi="Arial" w:cs="Arial"/>
        </w:rPr>
        <w:tab/>
      </w:r>
      <w:r w:rsidRPr="00550152">
        <w:rPr>
          <w:rFonts w:ascii="Arial" w:hAnsi="Arial" w:cs="Arial"/>
        </w:rPr>
        <w:tab/>
        <w:t xml:space="preserve"> – </w:t>
      </w:r>
      <w:r w:rsidRPr="00550152">
        <w:rPr>
          <w:rFonts w:ascii="Arial" w:hAnsi="Arial" w:cs="Arial"/>
        </w:rPr>
        <w:tab/>
      </w:r>
      <w:r w:rsidRPr="00550152">
        <w:rPr>
          <w:rFonts w:ascii="Arial" w:hAnsi="Arial" w:cs="Arial"/>
        </w:rPr>
        <w:tab/>
        <w:t>Ostern</w:t>
      </w:r>
    </w:p>
    <w:p w:rsidR="00C1338F" w:rsidRPr="00550152" w:rsidRDefault="00C1338F" w:rsidP="00550152">
      <w:pPr>
        <w:ind w:left="1416" w:firstLine="708"/>
        <w:jc w:val="both"/>
        <w:rPr>
          <w:rFonts w:ascii="Arial" w:hAnsi="Arial" w:cs="Arial"/>
        </w:rPr>
      </w:pPr>
      <w:r w:rsidRPr="00550152">
        <w:rPr>
          <w:rFonts w:ascii="Arial" w:hAnsi="Arial" w:cs="Arial"/>
        </w:rPr>
        <w:t xml:space="preserve">Juni/ Juli </w:t>
      </w:r>
      <w:r w:rsidRPr="00550152">
        <w:rPr>
          <w:rFonts w:ascii="Arial" w:hAnsi="Arial" w:cs="Arial"/>
        </w:rPr>
        <w:tab/>
      </w:r>
      <w:r w:rsidRPr="00550152">
        <w:rPr>
          <w:rFonts w:ascii="Arial" w:hAnsi="Arial" w:cs="Arial"/>
        </w:rPr>
        <w:tab/>
        <w:t xml:space="preserve"> – </w:t>
      </w:r>
      <w:r w:rsidRPr="00550152">
        <w:rPr>
          <w:rFonts w:ascii="Arial" w:hAnsi="Arial" w:cs="Arial"/>
        </w:rPr>
        <w:tab/>
      </w:r>
      <w:r w:rsidRPr="00550152">
        <w:rPr>
          <w:rFonts w:ascii="Arial" w:hAnsi="Arial" w:cs="Arial"/>
        </w:rPr>
        <w:tab/>
        <w:t>Sommerfest</w:t>
      </w:r>
    </w:p>
    <w:p w:rsidR="00021138" w:rsidRPr="00550152" w:rsidRDefault="00021138" w:rsidP="00550152">
      <w:pPr>
        <w:ind w:left="1416" w:firstLine="708"/>
        <w:jc w:val="both"/>
        <w:rPr>
          <w:rFonts w:ascii="Arial" w:hAnsi="Arial" w:cs="Arial"/>
        </w:rPr>
      </w:pPr>
    </w:p>
    <w:p w:rsidR="009120F6" w:rsidRPr="00550152" w:rsidRDefault="003C1378" w:rsidP="00550152">
      <w:pPr>
        <w:jc w:val="both"/>
        <w:rPr>
          <w:rFonts w:ascii="Arial" w:hAnsi="Arial" w:cs="Arial"/>
        </w:rPr>
      </w:pPr>
      <w:r>
        <w:rPr>
          <w:rFonts w:ascii="Arial" w:hAnsi="Arial" w:cs="Arial"/>
          <w:noProof/>
        </w:rPr>
        <w:drawing>
          <wp:anchor distT="0" distB="0" distL="114300" distR="114300" simplePos="0" relativeHeight="251685888" behindDoc="1" locked="0" layoutInCell="1" allowOverlap="1">
            <wp:simplePos x="0" y="0"/>
            <wp:positionH relativeFrom="margin">
              <wp:posOffset>1287780</wp:posOffset>
            </wp:positionH>
            <wp:positionV relativeFrom="page">
              <wp:posOffset>4884420</wp:posOffset>
            </wp:positionV>
            <wp:extent cx="3209925" cy="2378075"/>
            <wp:effectExtent l="19050" t="0" r="9525" b="0"/>
            <wp:wrapTight wrapText="bothSides">
              <wp:wrapPolygon edited="0">
                <wp:start x="-128" y="0"/>
                <wp:lineTo x="-128" y="21456"/>
                <wp:lineTo x="21664" y="21456"/>
                <wp:lineTo x="21664" y="0"/>
                <wp:lineTo x="-128"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N039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9925" cy="2378075"/>
                    </a:xfrm>
                    <a:prstGeom prst="rect">
                      <a:avLst/>
                    </a:prstGeom>
                  </pic:spPr>
                </pic:pic>
              </a:graphicData>
            </a:graphic>
          </wp:anchor>
        </w:drawing>
      </w:r>
    </w:p>
    <w:p w:rsidR="00FA4DEE" w:rsidRPr="00550152" w:rsidRDefault="00FA4DEE"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550152" w:rsidRPr="00550152" w:rsidRDefault="00550152" w:rsidP="00550152">
      <w:pPr>
        <w:jc w:val="both"/>
        <w:rPr>
          <w:rFonts w:ascii="Arial" w:hAnsi="Arial" w:cs="Arial"/>
        </w:rPr>
      </w:pPr>
    </w:p>
    <w:p w:rsidR="002C2927" w:rsidRPr="00550152" w:rsidRDefault="00550152" w:rsidP="00550152">
      <w:pPr>
        <w:pStyle w:val="Listenabsatz"/>
        <w:numPr>
          <w:ilvl w:val="0"/>
          <w:numId w:val="1"/>
        </w:numPr>
        <w:jc w:val="both"/>
        <w:rPr>
          <w:rFonts w:ascii="Arial" w:hAnsi="Arial" w:cs="Arial"/>
          <w:b/>
          <w:color w:val="0070C0"/>
          <w:u w:val="single"/>
        </w:rPr>
      </w:pPr>
      <w:r w:rsidRPr="00550152">
        <w:rPr>
          <w:rFonts w:ascii="Arial" w:hAnsi="Arial" w:cs="Arial"/>
          <w:b/>
          <w:color w:val="0070C0"/>
        </w:rPr>
        <w:t xml:space="preserve"> </w:t>
      </w:r>
      <w:r w:rsidR="002C2927" w:rsidRPr="00550152">
        <w:rPr>
          <w:rFonts w:ascii="Arial" w:hAnsi="Arial" w:cs="Arial"/>
          <w:b/>
          <w:color w:val="0070C0"/>
          <w:u w:val="single"/>
        </w:rPr>
        <w:t>Ferienzeiten</w:t>
      </w:r>
    </w:p>
    <w:p w:rsidR="002C2927" w:rsidRPr="00550152" w:rsidRDefault="002C2927" w:rsidP="00550152">
      <w:pPr>
        <w:ind w:left="360"/>
        <w:jc w:val="both"/>
        <w:rPr>
          <w:rFonts w:ascii="Arial" w:hAnsi="Arial" w:cs="Arial"/>
          <w:b/>
          <w:color w:val="0000FF"/>
          <w:u w:val="single"/>
        </w:rPr>
      </w:pPr>
    </w:p>
    <w:p w:rsidR="002C2927" w:rsidRPr="00550152" w:rsidRDefault="002C2927" w:rsidP="00550152">
      <w:pPr>
        <w:ind w:left="708"/>
        <w:jc w:val="both"/>
        <w:rPr>
          <w:rFonts w:ascii="Arial" w:hAnsi="Arial" w:cs="Arial"/>
        </w:rPr>
      </w:pPr>
      <w:r w:rsidRPr="00550152">
        <w:rPr>
          <w:rFonts w:ascii="Arial" w:hAnsi="Arial" w:cs="Arial"/>
        </w:rPr>
        <w:t>Die Kinderkrippe ist an</w:t>
      </w:r>
      <w:r w:rsidR="000A7F8E" w:rsidRPr="00550152">
        <w:rPr>
          <w:rFonts w:ascii="Arial" w:hAnsi="Arial" w:cs="Arial"/>
        </w:rPr>
        <w:t xml:space="preserve"> max.</w:t>
      </w:r>
      <w:r w:rsidRPr="00550152">
        <w:rPr>
          <w:rFonts w:ascii="Arial" w:hAnsi="Arial" w:cs="Arial"/>
        </w:rPr>
        <w:t xml:space="preserve"> 26 Tagen im Jahr fest geschlossen. Diese sind:</w:t>
      </w:r>
    </w:p>
    <w:p w:rsidR="002C2927" w:rsidRPr="00550152" w:rsidRDefault="002C2927" w:rsidP="00550152">
      <w:pPr>
        <w:ind w:left="708"/>
        <w:jc w:val="both"/>
        <w:rPr>
          <w:rFonts w:ascii="Arial" w:hAnsi="Arial" w:cs="Arial"/>
        </w:rPr>
      </w:pPr>
    </w:p>
    <w:p w:rsidR="002C2927" w:rsidRPr="00550152" w:rsidRDefault="002C2927" w:rsidP="00550152">
      <w:pPr>
        <w:ind w:left="708"/>
        <w:jc w:val="both"/>
        <w:rPr>
          <w:rFonts w:ascii="Arial" w:hAnsi="Arial" w:cs="Arial"/>
        </w:rPr>
      </w:pPr>
      <w:r w:rsidRPr="00550152">
        <w:rPr>
          <w:rFonts w:ascii="Arial" w:hAnsi="Arial" w:cs="Arial"/>
        </w:rPr>
        <w:t>○   während der Sommerferien die letzten 3 Wochen im August</w:t>
      </w:r>
    </w:p>
    <w:p w:rsidR="002C2927" w:rsidRPr="00550152" w:rsidRDefault="002C2927" w:rsidP="00550152">
      <w:pPr>
        <w:ind w:left="708"/>
        <w:jc w:val="both"/>
        <w:rPr>
          <w:rFonts w:ascii="Arial" w:hAnsi="Arial" w:cs="Arial"/>
        </w:rPr>
      </w:pPr>
      <w:r w:rsidRPr="00550152">
        <w:rPr>
          <w:rFonts w:ascii="Arial" w:hAnsi="Arial" w:cs="Arial"/>
        </w:rPr>
        <w:t>○   an Weihnachten zwischen Heiligabend einschließlich und 06. Januar</w:t>
      </w:r>
    </w:p>
    <w:p w:rsidR="002C2927" w:rsidRPr="00550152" w:rsidRDefault="002C2927" w:rsidP="00550152">
      <w:pPr>
        <w:numPr>
          <w:ilvl w:val="0"/>
          <w:numId w:val="2"/>
        </w:numPr>
        <w:jc w:val="both"/>
        <w:rPr>
          <w:rFonts w:ascii="Arial" w:hAnsi="Arial" w:cs="Arial"/>
        </w:rPr>
      </w:pPr>
      <w:r w:rsidRPr="00550152">
        <w:rPr>
          <w:rFonts w:ascii="Arial" w:hAnsi="Arial" w:cs="Arial"/>
        </w:rPr>
        <w:t>an Ostern, in der Woche nach Ostern</w:t>
      </w:r>
    </w:p>
    <w:p w:rsidR="002C2927" w:rsidRPr="00550152" w:rsidRDefault="002C2927" w:rsidP="003C1378">
      <w:pPr>
        <w:jc w:val="both"/>
        <w:rPr>
          <w:rFonts w:ascii="Arial" w:hAnsi="Arial" w:cs="Arial"/>
        </w:rPr>
      </w:pPr>
    </w:p>
    <w:p w:rsidR="002C2927" w:rsidRPr="00550152" w:rsidRDefault="002C2927" w:rsidP="00550152">
      <w:pPr>
        <w:ind w:left="708"/>
        <w:jc w:val="both"/>
        <w:rPr>
          <w:rFonts w:ascii="Arial" w:hAnsi="Arial" w:cs="Arial"/>
        </w:rPr>
      </w:pPr>
      <w:r w:rsidRPr="00550152">
        <w:rPr>
          <w:rFonts w:ascii="Arial" w:hAnsi="Arial" w:cs="Arial"/>
        </w:rPr>
        <w:t>Die genaue datumsmäßige Bezeichnung der Ferienzeiten wird am Elternabend Ende September, Anfang Oktober für das laufende Kinderkrippenjahr bekannt gegeben.</w:t>
      </w:r>
    </w:p>
    <w:p w:rsidR="00C32BF3" w:rsidRPr="00550152" w:rsidRDefault="00C32BF3" w:rsidP="00550152">
      <w:pPr>
        <w:jc w:val="both"/>
        <w:rPr>
          <w:rFonts w:ascii="Arial" w:hAnsi="Arial" w:cs="Arial"/>
        </w:rPr>
      </w:pPr>
    </w:p>
    <w:p w:rsidR="00BB3864" w:rsidRPr="00550152" w:rsidRDefault="00BB3864" w:rsidP="00550152">
      <w:pPr>
        <w:jc w:val="both"/>
        <w:rPr>
          <w:rFonts w:ascii="Arial" w:hAnsi="Arial" w:cs="Arial"/>
        </w:rPr>
      </w:pPr>
    </w:p>
    <w:p w:rsidR="00084F55" w:rsidRPr="00550152" w:rsidRDefault="00550152" w:rsidP="00550152">
      <w:pPr>
        <w:pStyle w:val="Listenabsatz"/>
        <w:numPr>
          <w:ilvl w:val="0"/>
          <w:numId w:val="1"/>
        </w:numPr>
        <w:jc w:val="both"/>
        <w:rPr>
          <w:rFonts w:ascii="Arial" w:hAnsi="Arial" w:cs="Arial"/>
          <w:b/>
          <w:color w:val="0070C0"/>
          <w:u w:val="single"/>
        </w:rPr>
      </w:pPr>
      <w:r w:rsidRPr="00550152">
        <w:rPr>
          <w:rFonts w:ascii="Arial" w:hAnsi="Arial" w:cs="Arial"/>
          <w:b/>
          <w:color w:val="0070C0"/>
        </w:rPr>
        <w:lastRenderedPageBreak/>
        <w:t xml:space="preserve"> </w:t>
      </w:r>
      <w:r w:rsidR="00D21DFB" w:rsidRPr="00550152">
        <w:rPr>
          <w:rFonts w:ascii="Arial" w:hAnsi="Arial" w:cs="Arial"/>
          <w:b/>
          <w:color w:val="0070C0"/>
          <w:u w:val="single"/>
        </w:rPr>
        <w:t>Historie</w:t>
      </w:r>
    </w:p>
    <w:p w:rsidR="00084F55" w:rsidRPr="00550152" w:rsidRDefault="00084F55" w:rsidP="00550152">
      <w:pPr>
        <w:pStyle w:val="Listenabsatz"/>
        <w:ind w:left="644"/>
        <w:jc w:val="both"/>
        <w:rPr>
          <w:rFonts w:ascii="Arial" w:hAnsi="Arial" w:cs="Arial"/>
        </w:rPr>
      </w:pPr>
    </w:p>
    <w:p w:rsidR="00021138" w:rsidRPr="00550152" w:rsidRDefault="00D21DFB" w:rsidP="00550152">
      <w:pPr>
        <w:pStyle w:val="Listenabsatz"/>
        <w:ind w:left="644"/>
        <w:jc w:val="both"/>
        <w:rPr>
          <w:rFonts w:ascii="Arial" w:hAnsi="Arial" w:cs="Arial"/>
        </w:rPr>
      </w:pPr>
      <w:r w:rsidRPr="00550152">
        <w:rPr>
          <w:rFonts w:ascii="Arial" w:hAnsi="Arial" w:cs="Arial"/>
        </w:rPr>
        <w:t xml:space="preserve">Der ASB wurde im Jahr 1980 in Aschaffenburg gegründet. Schon 1982 wurde unsere Kinderkrippe eingerichtet. Diese wurde bis zum Jahr 2010 von uns und unserem professionellen Personal mit einer Gruppe geführt und weiterentwickelt. Die gesellschaftliche Situation und der Bedarf an guten Betreuungsmöglichkeiten für Kleinkinder machte es nun erforderlich, die Kinderkrippe durch noch eine Gruppe  zu erweitern. </w:t>
      </w:r>
      <w:r w:rsidR="00D525A5" w:rsidRPr="00550152">
        <w:rPr>
          <w:rFonts w:ascii="Arial" w:hAnsi="Arial" w:cs="Arial"/>
        </w:rPr>
        <w:t>Seit 2018 befindet sich das „Zwe</w:t>
      </w:r>
      <w:r w:rsidR="00084F55" w:rsidRPr="00550152">
        <w:rPr>
          <w:rFonts w:ascii="Arial" w:hAnsi="Arial" w:cs="Arial"/>
        </w:rPr>
        <w:t>rgennest Modul“ auf dem Gelände</w:t>
      </w:r>
      <w:r w:rsidR="00D525A5" w:rsidRPr="00550152">
        <w:rPr>
          <w:rFonts w:ascii="Arial" w:hAnsi="Arial" w:cs="Arial"/>
        </w:rPr>
        <w:t xml:space="preserve"> der Grünewaldschule, hier sind nochmals 2 Gruppen entstanden. Neben unserer nun viergruppigen</w:t>
      </w:r>
      <w:r w:rsidRPr="00550152">
        <w:rPr>
          <w:rFonts w:ascii="Arial" w:hAnsi="Arial" w:cs="Arial"/>
        </w:rPr>
        <w:t xml:space="preserve"> Kinderkrippe werden weiterhin eine Krippengruppe in der ASB- Altstadtkindertagesstätte und eine zweigruppige Kinderkrippe im Klinikum Aschaffenburg unter Trägerschaft des ASB geführt. Ziel war und ist es dabei in erster Linie Frauen sowohl Beruf als auch Kind zu ermöglichen.</w:t>
      </w:r>
    </w:p>
    <w:p w:rsidR="00084F55" w:rsidRPr="00550152" w:rsidRDefault="00084F55" w:rsidP="00550152">
      <w:pPr>
        <w:pStyle w:val="Listenabsatz"/>
        <w:ind w:left="644"/>
        <w:jc w:val="both"/>
        <w:rPr>
          <w:rFonts w:ascii="Arial" w:hAnsi="Arial" w:cs="Arial"/>
          <w:b/>
          <w:color w:val="0070C0"/>
          <w:u w:val="single"/>
        </w:rPr>
      </w:pPr>
    </w:p>
    <w:p w:rsidR="00084F55" w:rsidRPr="00550152" w:rsidRDefault="00084F55" w:rsidP="00550152">
      <w:pPr>
        <w:jc w:val="both"/>
        <w:rPr>
          <w:rFonts w:ascii="Arial" w:hAnsi="Arial" w:cs="Arial"/>
        </w:rPr>
      </w:pPr>
    </w:p>
    <w:p w:rsidR="00D21DFB" w:rsidRPr="00550152" w:rsidRDefault="003C1378" w:rsidP="00550152">
      <w:pPr>
        <w:pStyle w:val="Listenabsatz"/>
        <w:numPr>
          <w:ilvl w:val="0"/>
          <w:numId w:val="1"/>
        </w:numPr>
        <w:jc w:val="both"/>
        <w:rPr>
          <w:rFonts w:ascii="Arial" w:hAnsi="Arial" w:cs="Arial"/>
          <w:b/>
          <w:color w:val="0070C0"/>
          <w:u w:val="single"/>
        </w:rPr>
      </w:pPr>
      <w:r w:rsidRPr="003C1378">
        <w:rPr>
          <w:rFonts w:ascii="Arial" w:hAnsi="Arial" w:cs="Arial"/>
          <w:b/>
          <w:color w:val="0070C0"/>
        </w:rPr>
        <w:t xml:space="preserve"> </w:t>
      </w:r>
      <w:r w:rsidR="00D21DFB" w:rsidRPr="00550152">
        <w:rPr>
          <w:rFonts w:ascii="Arial" w:hAnsi="Arial" w:cs="Arial"/>
          <w:b/>
          <w:color w:val="0070C0"/>
          <w:u w:val="single"/>
        </w:rPr>
        <w:t>Träger</w:t>
      </w:r>
    </w:p>
    <w:p w:rsidR="00D21DFB" w:rsidRPr="00550152" w:rsidRDefault="00D21DFB" w:rsidP="00550152">
      <w:pPr>
        <w:jc w:val="both"/>
        <w:rPr>
          <w:rFonts w:ascii="Arial" w:hAnsi="Arial" w:cs="Arial"/>
          <w:b/>
          <w:color w:val="0000FF"/>
          <w:u w:val="single"/>
        </w:rPr>
      </w:pPr>
    </w:p>
    <w:p w:rsidR="00D21DFB" w:rsidRPr="00550152" w:rsidRDefault="00D21DFB" w:rsidP="00550152">
      <w:pPr>
        <w:ind w:left="644"/>
        <w:jc w:val="both"/>
        <w:rPr>
          <w:rFonts w:ascii="Arial" w:hAnsi="Arial" w:cs="Arial"/>
        </w:rPr>
      </w:pPr>
      <w:r w:rsidRPr="00550152">
        <w:rPr>
          <w:rFonts w:ascii="Arial" w:hAnsi="Arial" w:cs="Arial"/>
        </w:rPr>
        <w:t>Träger der Kinderkrippe ist der Arbeiter- Samariter- Bund Regionalverband Bayerischer Untermain e.V. Vertreten wird der Verein durch den in der Mitgliederversammlung gewählten Vorsitzenden, die Geschäftsführung obliegt Hr. Klaus Michels.</w:t>
      </w:r>
    </w:p>
    <w:p w:rsidR="00C32BF3" w:rsidRPr="00550152" w:rsidRDefault="00C32BF3" w:rsidP="00550152">
      <w:pPr>
        <w:ind w:left="644"/>
        <w:jc w:val="both"/>
        <w:rPr>
          <w:rFonts w:ascii="Arial" w:hAnsi="Arial" w:cs="Arial"/>
        </w:rPr>
      </w:pPr>
    </w:p>
    <w:p w:rsidR="002C2927" w:rsidRPr="00550152" w:rsidRDefault="002C2927" w:rsidP="00550152">
      <w:pPr>
        <w:jc w:val="both"/>
        <w:rPr>
          <w:rFonts w:ascii="Arial" w:hAnsi="Arial" w:cs="Arial"/>
        </w:rPr>
      </w:pPr>
    </w:p>
    <w:p w:rsidR="00D21DFB" w:rsidRPr="003A0AE0" w:rsidRDefault="003C1378" w:rsidP="00550152">
      <w:pPr>
        <w:numPr>
          <w:ilvl w:val="0"/>
          <w:numId w:val="1"/>
        </w:numPr>
        <w:jc w:val="both"/>
        <w:rPr>
          <w:rFonts w:ascii="Arial" w:hAnsi="Arial" w:cs="Arial"/>
          <w:b/>
          <w:color w:val="0000FF"/>
          <w:u w:val="single"/>
        </w:rPr>
      </w:pPr>
      <w:r w:rsidRPr="003A0AE0">
        <w:rPr>
          <w:rFonts w:ascii="Arial" w:hAnsi="Arial" w:cs="Arial"/>
          <w:b/>
          <w:color w:val="0070C0"/>
        </w:rPr>
        <w:t xml:space="preserve"> </w:t>
      </w:r>
      <w:r w:rsidR="00D21DFB" w:rsidRPr="003A0AE0">
        <w:rPr>
          <w:rFonts w:ascii="Arial" w:hAnsi="Arial" w:cs="Arial"/>
          <w:b/>
          <w:color w:val="0070C0"/>
          <w:u w:val="single"/>
        </w:rPr>
        <w:t>Personelle Besetzung</w:t>
      </w:r>
      <w:r w:rsidR="00BB3864" w:rsidRPr="003A0AE0">
        <w:rPr>
          <w:rFonts w:ascii="Arial" w:hAnsi="Arial" w:cs="Arial"/>
          <w:b/>
          <w:color w:val="0070C0"/>
          <w:u w:val="single"/>
        </w:rPr>
        <w:t xml:space="preserve"> </w:t>
      </w:r>
    </w:p>
    <w:p w:rsidR="003A0AE0" w:rsidRPr="003A0AE0" w:rsidRDefault="003A0AE0" w:rsidP="003A0AE0">
      <w:pPr>
        <w:ind w:left="644"/>
        <w:jc w:val="both"/>
        <w:rPr>
          <w:rFonts w:ascii="Arial" w:hAnsi="Arial" w:cs="Arial"/>
          <w:b/>
          <w:color w:val="0000FF"/>
          <w:u w:val="single"/>
        </w:rPr>
      </w:pPr>
    </w:p>
    <w:p w:rsidR="00D21DFB" w:rsidRPr="00550152" w:rsidRDefault="00D21DFB" w:rsidP="00550152">
      <w:pPr>
        <w:ind w:left="708"/>
        <w:jc w:val="both"/>
        <w:rPr>
          <w:rFonts w:ascii="Arial" w:hAnsi="Arial" w:cs="Arial"/>
        </w:rPr>
      </w:pPr>
      <w:r w:rsidRPr="00550152">
        <w:rPr>
          <w:rFonts w:ascii="Arial" w:hAnsi="Arial" w:cs="Arial"/>
        </w:rPr>
        <w:t>Unser Personal setzt sich zusammen aus pädagogischen Fachkräften und pädagogischen Ergänzungskräften. Die personelle Besetzung erfolgt nach den gesetzlichen Bestimmungen. Alle Angestellten befinden sich in einem festen und versicherungspflichtigen Arbeitsverhältnis.</w:t>
      </w:r>
    </w:p>
    <w:p w:rsidR="00D21DFB" w:rsidRPr="00550152" w:rsidRDefault="00D21DFB" w:rsidP="00550152">
      <w:pPr>
        <w:ind w:left="708"/>
        <w:jc w:val="both"/>
        <w:rPr>
          <w:rFonts w:ascii="Arial" w:hAnsi="Arial" w:cs="Arial"/>
        </w:rPr>
      </w:pPr>
    </w:p>
    <w:p w:rsidR="00D21DFB" w:rsidRPr="00550152" w:rsidRDefault="00D21DFB" w:rsidP="00550152">
      <w:pPr>
        <w:ind w:left="708"/>
        <w:jc w:val="both"/>
        <w:rPr>
          <w:rFonts w:ascii="Arial" w:hAnsi="Arial" w:cs="Arial"/>
        </w:rPr>
      </w:pPr>
      <w:r w:rsidRPr="00550152">
        <w:rPr>
          <w:rFonts w:ascii="Arial" w:hAnsi="Arial" w:cs="Arial"/>
        </w:rPr>
        <w:t>Zudem geben wir Schülern und Studenten die Möglichkeit Praktika in unserer Einrichtung zu absolvieren.</w:t>
      </w:r>
    </w:p>
    <w:p w:rsidR="00D525A5" w:rsidRPr="00550152" w:rsidRDefault="00D525A5" w:rsidP="00550152">
      <w:pPr>
        <w:ind w:left="708"/>
        <w:jc w:val="both"/>
        <w:rPr>
          <w:rFonts w:ascii="Arial" w:hAnsi="Arial" w:cs="Arial"/>
        </w:rPr>
      </w:pPr>
    </w:p>
    <w:p w:rsidR="00550152" w:rsidRPr="00550152" w:rsidRDefault="00550152" w:rsidP="00550152">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D21DFB">
      <w:pPr>
        <w:ind w:left="708"/>
        <w:jc w:val="both"/>
        <w:rPr>
          <w:rFonts w:ascii="Arial" w:hAnsi="Arial" w:cs="Arial"/>
        </w:rPr>
      </w:pPr>
    </w:p>
    <w:p w:rsidR="00550152" w:rsidRDefault="00550152" w:rsidP="003C1378">
      <w:pPr>
        <w:jc w:val="both"/>
        <w:rPr>
          <w:rFonts w:ascii="Arial" w:hAnsi="Arial" w:cs="Arial"/>
        </w:rPr>
      </w:pPr>
    </w:p>
    <w:p w:rsidR="00D525A5" w:rsidRDefault="00D525A5" w:rsidP="00D21DFB">
      <w:pPr>
        <w:ind w:left="708"/>
        <w:jc w:val="both"/>
        <w:rPr>
          <w:rFonts w:ascii="Arial" w:hAnsi="Arial" w:cs="Arial"/>
        </w:rPr>
      </w:pPr>
    </w:p>
    <w:p w:rsidR="009900E4" w:rsidRPr="00D525A5" w:rsidRDefault="00D525A5" w:rsidP="00021138">
      <w:pPr>
        <w:jc w:val="both"/>
        <w:rPr>
          <w:rFonts w:ascii="Arial" w:hAnsi="Arial" w:cs="Arial"/>
        </w:rPr>
      </w:pPr>
      <w:r>
        <w:rPr>
          <w:rFonts w:ascii="Arial" w:hAnsi="Arial" w:cs="Arial"/>
        </w:rPr>
        <w:t xml:space="preserve">Stand: </w:t>
      </w:r>
      <w:r w:rsidR="00021138">
        <w:rPr>
          <w:rFonts w:ascii="Arial" w:hAnsi="Arial" w:cs="Arial"/>
        </w:rPr>
        <w:t>April 2020</w:t>
      </w:r>
    </w:p>
    <w:sectPr w:rsidR="009900E4" w:rsidRPr="00D525A5" w:rsidSect="004108D3">
      <w:footerReference w:type="even" r:id="rId22"/>
      <w:footerReference w:type="default" r:id="rId23"/>
      <w:pgSz w:w="11906" w:h="16838"/>
      <w:pgMar w:top="1417" w:right="1417" w:bottom="1134" w:left="1417" w:header="708"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7C2" w:rsidRDefault="005A17C2" w:rsidP="00C618C2">
      <w:r>
        <w:separator/>
      </w:r>
    </w:p>
  </w:endnote>
  <w:endnote w:type="continuationSeparator" w:id="0">
    <w:p w:rsidR="005A17C2" w:rsidRDefault="005A17C2" w:rsidP="00C61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5C7" w:rsidRDefault="00F435C7">
    <w:pPr>
      <w:pStyle w:val="Fuzeile"/>
    </w:pPr>
    <w:r>
      <w:t xml:space="preserve">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5C7" w:rsidRDefault="00A31863">
    <w:pPr>
      <w:pStyle w:val="Fuzeile"/>
      <w:jc w:val="right"/>
    </w:pPr>
    <w:r>
      <w:rPr>
        <w:noProof/>
      </w:rPr>
      <w:fldChar w:fldCharType="begin"/>
    </w:r>
    <w:r>
      <w:rPr>
        <w:noProof/>
      </w:rPr>
      <w:instrText>PAGE   \* MERGEFORMAT</w:instrText>
    </w:r>
    <w:r>
      <w:rPr>
        <w:noProof/>
      </w:rPr>
      <w:fldChar w:fldCharType="separate"/>
    </w:r>
    <w:r w:rsidR="00BA5BBB">
      <w:rPr>
        <w:noProof/>
      </w:rPr>
      <w:t>3</w:t>
    </w:r>
    <w:r>
      <w:rPr>
        <w:noProof/>
      </w:rPr>
      <w:fldChar w:fldCharType="end"/>
    </w:r>
  </w:p>
  <w:p w:rsidR="00F435C7" w:rsidRDefault="00F435C7" w:rsidP="002C292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7C2" w:rsidRDefault="005A17C2" w:rsidP="00C618C2">
      <w:r>
        <w:separator/>
      </w:r>
    </w:p>
  </w:footnote>
  <w:footnote w:type="continuationSeparator" w:id="0">
    <w:p w:rsidR="005A17C2" w:rsidRDefault="005A17C2" w:rsidP="00C618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606DE"/>
    <w:multiLevelType w:val="hybridMultilevel"/>
    <w:tmpl w:val="1284900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021627"/>
    <w:multiLevelType w:val="hybridMultilevel"/>
    <w:tmpl w:val="F5E8839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0C79B7"/>
    <w:multiLevelType w:val="hybridMultilevel"/>
    <w:tmpl w:val="97C874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931FAC"/>
    <w:multiLevelType w:val="hybridMultilevel"/>
    <w:tmpl w:val="575CB7D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1B41F5D"/>
    <w:multiLevelType w:val="hybridMultilevel"/>
    <w:tmpl w:val="4CAA8666"/>
    <w:lvl w:ilvl="0" w:tplc="82EAEE7A">
      <w:start w:val="1"/>
      <w:numFmt w:val="decimal"/>
      <w:lvlText w:val="%1."/>
      <w:lvlJc w:val="left"/>
      <w:pPr>
        <w:tabs>
          <w:tab w:val="num" w:pos="644"/>
        </w:tabs>
        <w:ind w:left="644" w:hanging="360"/>
      </w:pPr>
      <w:rPr>
        <w:rFonts w:hint="default"/>
        <w:b/>
        <w:color w:val="0070C0"/>
        <w:u w:val="no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54FC1C79"/>
    <w:multiLevelType w:val="hybridMultilevel"/>
    <w:tmpl w:val="1A940BC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CA507B"/>
    <w:multiLevelType w:val="hybridMultilevel"/>
    <w:tmpl w:val="41606E8A"/>
    <w:lvl w:ilvl="0" w:tplc="463E47A6">
      <w:numFmt w:val="bullet"/>
      <w:lvlText w:val=""/>
      <w:lvlJc w:val="left"/>
      <w:pPr>
        <w:ind w:left="1428" w:hanging="360"/>
      </w:pPr>
      <w:rPr>
        <w:rFonts w:ascii="Wingdings" w:eastAsia="Calibri" w:hAnsi="Wingdings" w:cs="Times New Roman"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7" w15:restartNumberingAfterBreak="0">
    <w:nsid w:val="619C676B"/>
    <w:multiLevelType w:val="hybridMultilevel"/>
    <w:tmpl w:val="36B08C7C"/>
    <w:lvl w:ilvl="0" w:tplc="46688C76">
      <w:start w:val="10"/>
      <w:numFmt w:val="bullet"/>
      <w:lvlText w:val="-"/>
      <w:lvlJc w:val="left"/>
      <w:pPr>
        <w:ind w:left="108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625E751D"/>
    <w:multiLevelType w:val="hybridMultilevel"/>
    <w:tmpl w:val="769CB51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3A02D65"/>
    <w:multiLevelType w:val="hybridMultilevel"/>
    <w:tmpl w:val="8C6EF3E8"/>
    <w:lvl w:ilvl="0" w:tplc="04070003">
      <w:start w:val="1"/>
      <w:numFmt w:val="bullet"/>
      <w:lvlText w:val="o"/>
      <w:lvlJc w:val="left"/>
      <w:pPr>
        <w:ind w:left="1050" w:hanging="360"/>
      </w:pPr>
      <w:rPr>
        <w:rFonts w:ascii="Courier New" w:hAnsi="Courier New" w:cs="Courier New"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10" w15:restartNumberingAfterBreak="0">
    <w:nsid w:val="67DC303B"/>
    <w:multiLevelType w:val="hybridMultilevel"/>
    <w:tmpl w:val="7CF0763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B815F18"/>
    <w:multiLevelType w:val="hybridMultilevel"/>
    <w:tmpl w:val="1F5685D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1C58A8"/>
    <w:multiLevelType w:val="hybridMultilevel"/>
    <w:tmpl w:val="48368DE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8"/>
  </w:num>
  <w:num w:numId="5">
    <w:abstractNumId w:val="1"/>
  </w:num>
  <w:num w:numId="6">
    <w:abstractNumId w:val="3"/>
  </w:num>
  <w:num w:numId="7">
    <w:abstractNumId w:val="11"/>
  </w:num>
  <w:num w:numId="8">
    <w:abstractNumId w:val="0"/>
  </w:num>
  <w:num w:numId="9">
    <w:abstractNumId w:val="5"/>
  </w:num>
  <w:num w:numId="10">
    <w:abstractNumId w:val="12"/>
  </w:num>
  <w:num w:numId="11">
    <w:abstractNumId w:val="10"/>
  </w:num>
  <w:num w:numId="12">
    <w:abstractNumId w:val="7"/>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7DB1"/>
    <w:rsid w:val="00002476"/>
    <w:rsid w:val="0000378E"/>
    <w:rsid w:val="00017245"/>
    <w:rsid w:val="00021138"/>
    <w:rsid w:val="00065D49"/>
    <w:rsid w:val="00074956"/>
    <w:rsid w:val="00075549"/>
    <w:rsid w:val="00084938"/>
    <w:rsid w:val="00084F55"/>
    <w:rsid w:val="0009613F"/>
    <w:rsid w:val="00097550"/>
    <w:rsid w:val="000A7BA1"/>
    <w:rsid w:val="000A7F8E"/>
    <w:rsid w:val="000B5498"/>
    <w:rsid w:val="000C5B43"/>
    <w:rsid w:val="000D0B48"/>
    <w:rsid w:val="000D1367"/>
    <w:rsid w:val="000E55D7"/>
    <w:rsid w:val="000F7253"/>
    <w:rsid w:val="0010077D"/>
    <w:rsid w:val="00107A21"/>
    <w:rsid w:val="0011389B"/>
    <w:rsid w:val="00123D04"/>
    <w:rsid w:val="00137D27"/>
    <w:rsid w:val="00167DB1"/>
    <w:rsid w:val="00182C1C"/>
    <w:rsid w:val="00194263"/>
    <w:rsid w:val="001C46D5"/>
    <w:rsid w:val="00205D02"/>
    <w:rsid w:val="002425D1"/>
    <w:rsid w:val="0025127E"/>
    <w:rsid w:val="00265143"/>
    <w:rsid w:val="00280A8F"/>
    <w:rsid w:val="0028107F"/>
    <w:rsid w:val="0029259A"/>
    <w:rsid w:val="00297C46"/>
    <w:rsid w:val="002A3220"/>
    <w:rsid w:val="002A6181"/>
    <w:rsid w:val="002C2927"/>
    <w:rsid w:val="002D50C6"/>
    <w:rsid w:val="002D66EB"/>
    <w:rsid w:val="002E724D"/>
    <w:rsid w:val="002F4CC7"/>
    <w:rsid w:val="0031055A"/>
    <w:rsid w:val="00325FDB"/>
    <w:rsid w:val="003453BD"/>
    <w:rsid w:val="003506FC"/>
    <w:rsid w:val="003577CC"/>
    <w:rsid w:val="003750B0"/>
    <w:rsid w:val="003769C3"/>
    <w:rsid w:val="003909FA"/>
    <w:rsid w:val="003A0AE0"/>
    <w:rsid w:val="003A7E74"/>
    <w:rsid w:val="003B0B70"/>
    <w:rsid w:val="003C1378"/>
    <w:rsid w:val="003F5E17"/>
    <w:rsid w:val="004108D3"/>
    <w:rsid w:val="004135D7"/>
    <w:rsid w:val="004136E2"/>
    <w:rsid w:val="00414D66"/>
    <w:rsid w:val="00432D8B"/>
    <w:rsid w:val="00435FD6"/>
    <w:rsid w:val="00465DE9"/>
    <w:rsid w:val="004736B6"/>
    <w:rsid w:val="004A16B8"/>
    <w:rsid w:val="004E053D"/>
    <w:rsid w:val="004E47EF"/>
    <w:rsid w:val="00520DF5"/>
    <w:rsid w:val="00525F3D"/>
    <w:rsid w:val="0053504C"/>
    <w:rsid w:val="00550152"/>
    <w:rsid w:val="0055280F"/>
    <w:rsid w:val="00575A5B"/>
    <w:rsid w:val="00580F58"/>
    <w:rsid w:val="005A17C2"/>
    <w:rsid w:val="005B0914"/>
    <w:rsid w:val="005C3DF6"/>
    <w:rsid w:val="005E3B20"/>
    <w:rsid w:val="005F0E67"/>
    <w:rsid w:val="0061112C"/>
    <w:rsid w:val="00620415"/>
    <w:rsid w:val="0064542D"/>
    <w:rsid w:val="00647F94"/>
    <w:rsid w:val="00661C43"/>
    <w:rsid w:val="00672839"/>
    <w:rsid w:val="00676253"/>
    <w:rsid w:val="00680C9B"/>
    <w:rsid w:val="00687913"/>
    <w:rsid w:val="006A714E"/>
    <w:rsid w:val="006B5608"/>
    <w:rsid w:val="006C169F"/>
    <w:rsid w:val="006C5901"/>
    <w:rsid w:val="006D2772"/>
    <w:rsid w:val="006E6291"/>
    <w:rsid w:val="006E7A61"/>
    <w:rsid w:val="0070109B"/>
    <w:rsid w:val="00701F60"/>
    <w:rsid w:val="007200A5"/>
    <w:rsid w:val="00765472"/>
    <w:rsid w:val="00770742"/>
    <w:rsid w:val="007810D4"/>
    <w:rsid w:val="00782AE1"/>
    <w:rsid w:val="0078510A"/>
    <w:rsid w:val="00785D09"/>
    <w:rsid w:val="00790EF3"/>
    <w:rsid w:val="0079202F"/>
    <w:rsid w:val="007C62E7"/>
    <w:rsid w:val="007D39D5"/>
    <w:rsid w:val="007D7076"/>
    <w:rsid w:val="007D7F26"/>
    <w:rsid w:val="007E6073"/>
    <w:rsid w:val="00802EBE"/>
    <w:rsid w:val="00803453"/>
    <w:rsid w:val="0081003E"/>
    <w:rsid w:val="00820999"/>
    <w:rsid w:val="00826615"/>
    <w:rsid w:val="0084365E"/>
    <w:rsid w:val="00870E61"/>
    <w:rsid w:val="00893076"/>
    <w:rsid w:val="008932FC"/>
    <w:rsid w:val="00896D29"/>
    <w:rsid w:val="008F0958"/>
    <w:rsid w:val="009076EB"/>
    <w:rsid w:val="009120F6"/>
    <w:rsid w:val="00915BA0"/>
    <w:rsid w:val="00917887"/>
    <w:rsid w:val="00936C15"/>
    <w:rsid w:val="009404FF"/>
    <w:rsid w:val="009438BB"/>
    <w:rsid w:val="009900E4"/>
    <w:rsid w:val="0099598B"/>
    <w:rsid w:val="009C02F5"/>
    <w:rsid w:val="009C150F"/>
    <w:rsid w:val="009F4ECD"/>
    <w:rsid w:val="00A10227"/>
    <w:rsid w:val="00A13383"/>
    <w:rsid w:val="00A31863"/>
    <w:rsid w:val="00A60DB2"/>
    <w:rsid w:val="00A61B9C"/>
    <w:rsid w:val="00A61FD8"/>
    <w:rsid w:val="00A9337F"/>
    <w:rsid w:val="00A97B76"/>
    <w:rsid w:val="00AA5DF9"/>
    <w:rsid w:val="00AC187D"/>
    <w:rsid w:val="00AC4065"/>
    <w:rsid w:val="00AD69EE"/>
    <w:rsid w:val="00B104BE"/>
    <w:rsid w:val="00B10985"/>
    <w:rsid w:val="00B20E18"/>
    <w:rsid w:val="00B211DC"/>
    <w:rsid w:val="00B430D0"/>
    <w:rsid w:val="00B61175"/>
    <w:rsid w:val="00B63124"/>
    <w:rsid w:val="00B7225A"/>
    <w:rsid w:val="00B9035E"/>
    <w:rsid w:val="00B93A86"/>
    <w:rsid w:val="00BA5BBB"/>
    <w:rsid w:val="00BB3864"/>
    <w:rsid w:val="00BB4BD6"/>
    <w:rsid w:val="00BC78BB"/>
    <w:rsid w:val="00BF2D1F"/>
    <w:rsid w:val="00C03A9B"/>
    <w:rsid w:val="00C1338F"/>
    <w:rsid w:val="00C32BF3"/>
    <w:rsid w:val="00C532FB"/>
    <w:rsid w:val="00C618C2"/>
    <w:rsid w:val="00C906D6"/>
    <w:rsid w:val="00C91CAF"/>
    <w:rsid w:val="00CB20CE"/>
    <w:rsid w:val="00CB4D6F"/>
    <w:rsid w:val="00CB55DD"/>
    <w:rsid w:val="00D02F65"/>
    <w:rsid w:val="00D03FDD"/>
    <w:rsid w:val="00D065FF"/>
    <w:rsid w:val="00D21DFB"/>
    <w:rsid w:val="00D525A5"/>
    <w:rsid w:val="00D54C7F"/>
    <w:rsid w:val="00D632D4"/>
    <w:rsid w:val="00D93121"/>
    <w:rsid w:val="00DB0C78"/>
    <w:rsid w:val="00DC2CE4"/>
    <w:rsid w:val="00E24AA9"/>
    <w:rsid w:val="00E36EB5"/>
    <w:rsid w:val="00E457A1"/>
    <w:rsid w:val="00E45F9B"/>
    <w:rsid w:val="00E509AD"/>
    <w:rsid w:val="00E5779D"/>
    <w:rsid w:val="00E74D90"/>
    <w:rsid w:val="00E764F9"/>
    <w:rsid w:val="00E77C8B"/>
    <w:rsid w:val="00E813FF"/>
    <w:rsid w:val="00E960E7"/>
    <w:rsid w:val="00EA0F14"/>
    <w:rsid w:val="00ED0D59"/>
    <w:rsid w:val="00EE39AB"/>
    <w:rsid w:val="00EE49D3"/>
    <w:rsid w:val="00F23C66"/>
    <w:rsid w:val="00F41E92"/>
    <w:rsid w:val="00F435C7"/>
    <w:rsid w:val="00F61F1F"/>
    <w:rsid w:val="00F639EB"/>
    <w:rsid w:val="00F669FF"/>
    <w:rsid w:val="00F66F84"/>
    <w:rsid w:val="00F843FF"/>
    <w:rsid w:val="00F87A5B"/>
    <w:rsid w:val="00FA4DEE"/>
    <w:rsid w:val="00FB1BC6"/>
    <w:rsid w:val="00FC337E"/>
    <w:rsid w:val="00FD67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EFB4538-1D86-47A3-9F13-0B02A007C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35FD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802EBE"/>
    <w:rPr>
      <w:color w:val="0000FF"/>
      <w:u w:val="single"/>
    </w:rPr>
  </w:style>
  <w:style w:type="paragraph" w:styleId="Sprechblasentext">
    <w:name w:val="Balloon Text"/>
    <w:basedOn w:val="Standard"/>
    <w:link w:val="SprechblasentextZchn"/>
    <w:uiPriority w:val="99"/>
    <w:semiHidden/>
    <w:unhideWhenUsed/>
    <w:rsid w:val="0029259A"/>
    <w:rPr>
      <w:rFonts w:ascii="Segoe UI" w:hAnsi="Segoe UI" w:cs="Segoe UI"/>
      <w:sz w:val="18"/>
      <w:szCs w:val="18"/>
    </w:rPr>
  </w:style>
  <w:style w:type="character" w:customStyle="1" w:styleId="SprechblasentextZchn">
    <w:name w:val="Sprechblasentext Zchn"/>
    <w:link w:val="Sprechblasentext"/>
    <w:uiPriority w:val="99"/>
    <w:semiHidden/>
    <w:rsid w:val="0029259A"/>
    <w:rPr>
      <w:rFonts w:ascii="Segoe UI" w:hAnsi="Segoe UI" w:cs="Segoe UI"/>
      <w:sz w:val="18"/>
      <w:szCs w:val="18"/>
    </w:rPr>
  </w:style>
  <w:style w:type="paragraph" w:styleId="Kopfzeile">
    <w:name w:val="header"/>
    <w:basedOn w:val="Standard"/>
    <w:link w:val="KopfzeileZchn"/>
    <w:uiPriority w:val="99"/>
    <w:unhideWhenUsed/>
    <w:rsid w:val="00C618C2"/>
    <w:pPr>
      <w:tabs>
        <w:tab w:val="center" w:pos="4536"/>
        <w:tab w:val="right" w:pos="9072"/>
      </w:tabs>
    </w:pPr>
  </w:style>
  <w:style w:type="character" w:customStyle="1" w:styleId="KopfzeileZchn">
    <w:name w:val="Kopfzeile Zchn"/>
    <w:link w:val="Kopfzeile"/>
    <w:uiPriority w:val="99"/>
    <w:rsid w:val="00C618C2"/>
    <w:rPr>
      <w:sz w:val="24"/>
      <w:szCs w:val="24"/>
    </w:rPr>
  </w:style>
  <w:style w:type="paragraph" w:styleId="Fuzeile">
    <w:name w:val="footer"/>
    <w:basedOn w:val="Standard"/>
    <w:link w:val="FuzeileZchn"/>
    <w:uiPriority w:val="99"/>
    <w:unhideWhenUsed/>
    <w:rsid w:val="00C618C2"/>
    <w:pPr>
      <w:tabs>
        <w:tab w:val="center" w:pos="4536"/>
        <w:tab w:val="right" w:pos="9072"/>
      </w:tabs>
    </w:pPr>
  </w:style>
  <w:style w:type="character" w:customStyle="1" w:styleId="FuzeileZchn">
    <w:name w:val="Fußzeile Zchn"/>
    <w:link w:val="Fuzeile"/>
    <w:uiPriority w:val="99"/>
    <w:rsid w:val="00C618C2"/>
    <w:rPr>
      <w:sz w:val="24"/>
      <w:szCs w:val="24"/>
    </w:rPr>
  </w:style>
  <w:style w:type="character" w:styleId="Zeilennummer">
    <w:name w:val="line number"/>
    <w:uiPriority w:val="99"/>
    <w:semiHidden/>
    <w:unhideWhenUsed/>
    <w:rsid w:val="002C2927"/>
  </w:style>
  <w:style w:type="paragraph" w:customStyle="1" w:styleId="Formatvorlage1">
    <w:name w:val="Formatvorlage1"/>
    <w:basedOn w:val="Standard"/>
    <w:next w:val="Standard"/>
    <w:link w:val="Formatvorlage1Zchn"/>
    <w:qFormat/>
    <w:rsid w:val="00B61175"/>
    <w:pPr>
      <w:jc w:val="both"/>
    </w:pPr>
    <w:rPr>
      <w:rFonts w:ascii="Arial" w:hAnsi="Arial" w:cs="Arial"/>
    </w:rPr>
  </w:style>
  <w:style w:type="character" w:customStyle="1" w:styleId="Formatvorlage1Zchn">
    <w:name w:val="Formatvorlage1 Zchn"/>
    <w:link w:val="Formatvorlage1"/>
    <w:rsid w:val="00B61175"/>
    <w:rPr>
      <w:rFonts w:ascii="Arial" w:hAnsi="Arial" w:cs="Arial"/>
      <w:sz w:val="24"/>
      <w:szCs w:val="24"/>
    </w:rPr>
  </w:style>
  <w:style w:type="paragraph" w:styleId="StandardWeb">
    <w:name w:val="Normal (Web)"/>
    <w:basedOn w:val="Standard"/>
    <w:uiPriority w:val="99"/>
    <w:semiHidden/>
    <w:unhideWhenUsed/>
    <w:rsid w:val="00C91CAF"/>
    <w:pPr>
      <w:spacing w:before="100" w:beforeAutospacing="1" w:after="100" w:afterAutospacing="1"/>
    </w:pPr>
    <w:rPr>
      <w:rFonts w:eastAsiaTheme="minorEastAsia"/>
    </w:rPr>
  </w:style>
  <w:style w:type="paragraph" w:styleId="Listenabsatz">
    <w:name w:val="List Paragraph"/>
    <w:basedOn w:val="Standard"/>
    <w:uiPriority w:val="34"/>
    <w:qFormat/>
    <w:rsid w:val="001138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rger@asb-ab.d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zwergennestm@asb-ab.de"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CF439-2A49-462A-99C9-110744984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4196</Words>
  <Characters>26439</Characters>
  <Application>Microsoft Office Word</Application>
  <DocSecurity>0</DocSecurity>
  <Lines>220</Lines>
  <Paragraphs>61</Paragraphs>
  <ScaleCrop>false</ScaleCrop>
  <HeadingPairs>
    <vt:vector size="2" baseType="variant">
      <vt:variant>
        <vt:lpstr>Titel</vt:lpstr>
      </vt:variant>
      <vt:variant>
        <vt:i4>1</vt:i4>
      </vt:variant>
    </vt:vector>
  </HeadingPairs>
  <TitlesOfParts>
    <vt:vector size="1" baseType="lpstr">
      <vt:lpstr/>
    </vt:vector>
  </TitlesOfParts>
  <Company>Star Wars</Company>
  <LinksUpToDate>false</LinksUpToDate>
  <CharactersWithSpaces>30574</CharactersWithSpaces>
  <SharedDoc>false</SharedDoc>
  <HLinks>
    <vt:vector size="6" baseType="variant">
      <vt:variant>
        <vt:i4>4980783</vt:i4>
      </vt:variant>
      <vt:variant>
        <vt:i4>0</vt:i4>
      </vt:variant>
      <vt:variant>
        <vt:i4>0</vt:i4>
      </vt:variant>
      <vt:variant>
        <vt:i4>5</vt:i4>
      </vt:variant>
      <vt:variant>
        <vt:lpwstr>mailto:zwergennest@asb-ab.de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X-WING</dc:creator>
  <cp:lastModifiedBy>zwergen nest</cp:lastModifiedBy>
  <cp:revision>3</cp:revision>
  <cp:lastPrinted>2020-10-06T08:20:00Z</cp:lastPrinted>
  <dcterms:created xsi:type="dcterms:W3CDTF">2020-05-27T05:30:00Z</dcterms:created>
  <dcterms:modified xsi:type="dcterms:W3CDTF">2020-10-06T08:20:00Z</dcterms:modified>
</cp:coreProperties>
</file>